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0E" w:rsidRDefault="00026F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4225"/>
      </w:tblGrid>
      <w:tr w:rsidR="00026F0E" w:rsidTr="00026F0E">
        <w:tc>
          <w:tcPr>
            <w:tcW w:w="5125" w:type="dxa"/>
          </w:tcPr>
          <w:p w:rsidR="00026F0E" w:rsidRDefault="00026F0E" w:rsidP="00026F0E">
            <w:pPr>
              <w:jc w:val="center"/>
              <w:rPr>
                <w:b/>
              </w:rPr>
            </w:pPr>
            <w:r>
              <w:rPr>
                <w:b/>
              </w:rPr>
              <w:t xml:space="preserve">SOUTH DAKOTA </w:t>
            </w:r>
            <w:r w:rsidR="00C11E2D">
              <w:rPr>
                <w:b/>
              </w:rPr>
              <w:t xml:space="preserve">TECHNOLOGY </w:t>
            </w:r>
            <w:bookmarkStart w:id="0" w:name="_GoBack"/>
            <w:bookmarkEnd w:id="0"/>
            <w:r>
              <w:rPr>
                <w:b/>
              </w:rPr>
              <w:t>STANDARDS</w:t>
            </w:r>
          </w:p>
          <w:p w:rsid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  <w:sz w:val="18"/>
                <w:szCs w:val="18"/>
              </w:rPr>
            </w:pPr>
            <w:r w:rsidRPr="00026F0E">
              <w:rPr>
                <w:b/>
                <w:sz w:val="18"/>
                <w:szCs w:val="18"/>
              </w:rPr>
              <w:t>(COPY THE STANDARD FOR YOUR GRADE LEVEL)</w:t>
            </w:r>
          </w:p>
          <w:p w:rsidR="00026F0E" w:rsidRPr="00026F0E" w:rsidRDefault="00026F0E">
            <w:pPr>
              <w:rPr>
                <w:b/>
              </w:rPr>
            </w:pPr>
          </w:p>
          <w:p w:rsidR="00026F0E" w:rsidRDefault="00026F0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F6EA080" wp14:editId="121014C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203200</wp:posOffset>
                  </wp:positionV>
                  <wp:extent cx="3223260" cy="16154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rd grade tech stand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3AC9E67" wp14:editId="104578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1963420</wp:posOffset>
                  </wp:positionV>
                  <wp:extent cx="3279140" cy="16789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rd grade tech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4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Ex.</w:t>
            </w:r>
          </w:p>
          <w:p w:rsid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  <w:u w:val="single"/>
              </w:rPr>
            </w:pPr>
            <w:r w:rsidRPr="00026F0E">
              <w:rPr>
                <w:b/>
                <w:u w:val="single"/>
              </w:rPr>
              <w:t>Copy each of the 6 strands</w:t>
            </w:r>
          </w:p>
          <w:p w:rsidR="00026F0E" w:rsidRDefault="00026F0E" w:rsidP="00026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 1: </w:t>
            </w:r>
            <w:r>
              <w:rPr>
                <w:sz w:val="23"/>
                <w:szCs w:val="23"/>
              </w:rPr>
              <w:t xml:space="preserve">Research and Digital Literacy </w:t>
            </w:r>
          </w:p>
          <w:p w:rsidR="00026F0E" w:rsidRDefault="00026F0E" w:rsidP="00026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 2: </w:t>
            </w:r>
            <w:r>
              <w:rPr>
                <w:sz w:val="23"/>
                <w:szCs w:val="23"/>
              </w:rPr>
              <w:t xml:space="preserve">Critical Thinking, Problem-Solving and Decision-Making </w:t>
            </w:r>
          </w:p>
          <w:p w:rsidR="00026F0E" w:rsidRDefault="00026F0E" w:rsidP="00026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 3: </w:t>
            </w:r>
            <w:r>
              <w:rPr>
                <w:sz w:val="23"/>
                <w:szCs w:val="23"/>
              </w:rPr>
              <w:t xml:space="preserve">Digital Citizenship </w:t>
            </w:r>
          </w:p>
          <w:p w:rsidR="00026F0E" w:rsidRDefault="00026F0E" w:rsidP="00026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 4: </w:t>
            </w:r>
            <w:r>
              <w:rPr>
                <w:sz w:val="23"/>
                <w:szCs w:val="23"/>
              </w:rPr>
              <w:t xml:space="preserve">Technology Operations and Concepts </w:t>
            </w:r>
          </w:p>
          <w:p w:rsidR="00026F0E" w:rsidRDefault="00026F0E" w:rsidP="00026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 5: </w:t>
            </w:r>
            <w:r>
              <w:rPr>
                <w:sz w:val="23"/>
                <w:szCs w:val="23"/>
              </w:rPr>
              <w:t xml:space="preserve">Creativity and Innovation </w:t>
            </w:r>
          </w:p>
          <w:p w:rsidR="00026F0E" w:rsidRPr="00026F0E" w:rsidRDefault="00026F0E" w:rsidP="00026F0E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Strand 6: </w:t>
            </w:r>
            <w:r>
              <w:rPr>
                <w:sz w:val="23"/>
                <w:szCs w:val="23"/>
              </w:rPr>
              <w:t>Communication and Collaboration</w:t>
            </w: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  <w:p w:rsidR="00026F0E" w:rsidRPr="00026F0E" w:rsidRDefault="00026F0E">
            <w:pPr>
              <w:rPr>
                <w:b/>
              </w:rPr>
            </w:pPr>
          </w:p>
        </w:tc>
        <w:tc>
          <w:tcPr>
            <w:tcW w:w="4225" w:type="dxa"/>
          </w:tcPr>
          <w:p w:rsidR="00026F0E" w:rsidRPr="00026F0E" w:rsidRDefault="00026F0E">
            <w:pPr>
              <w:rPr>
                <w:b/>
              </w:rPr>
            </w:pPr>
            <w:r w:rsidRPr="00026F0E">
              <w:rPr>
                <w:b/>
              </w:rPr>
              <w:lastRenderedPageBreak/>
              <w:t>HOW ARE YOU MEETING THAT STANDARD?</w:t>
            </w:r>
          </w:p>
        </w:tc>
      </w:tr>
    </w:tbl>
    <w:p w:rsidR="00CD509F" w:rsidRDefault="00CD509F"/>
    <w:sectPr w:rsidR="00CD50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0E" w:rsidRDefault="00026F0E" w:rsidP="00026F0E">
      <w:pPr>
        <w:spacing w:after="0" w:line="240" w:lineRule="auto"/>
      </w:pPr>
      <w:r>
        <w:separator/>
      </w:r>
    </w:p>
  </w:endnote>
  <w:endnote w:type="continuationSeparator" w:id="0">
    <w:p w:rsidR="00026F0E" w:rsidRDefault="00026F0E" w:rsidP="000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0E" w:rsidRDefault="00026F0E" w:rsidP="00026F0E">
      <w:pPr>
        <w:spacing w:after="0" w:line="240" w:lineRule="auto"/>
      </w:pPr>
      <w:r>
        <w:separator/>
      </w:r>
    </w:p>
  </w:footnote>
  <w:footnote w:type="continuationSeparator" w:id="0">
    <w:p w:rsidR="00026F0E" w:rsidRDefault="00026F0E" w:rsidP="0002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0E" w:rsidRDefault="00026F0E" w:rsidP="00026F0E">
    <w:pPr>
      <w:jc w:val="center"/>
      <w:rPr>
        <w:b/>
      </w:rPr>
    </w:pPr>
    <w:r>
      <w:rPr>
        <w:b/>
      </w:rPr>
      <w:t xml:space="preserve">SD </w:t>
    </w:r>
    <w:r w:rsidRPr="00061395">
      <w:rPr>
        <w:b/>
      </w:rPr>
      <w:t>TECHNOLOGY STANDARDS AND HOW YOUR SCHOOL DISTRICT IS MEETING THE STANDARDS</w:t>
    </w:r>
  </w:p>
  <w:p w:rsidR="00026F0E" w:rsidRDefault="00026F0E" w:rsidP="00026F0E">
    <w:pPr>
      <w:pStyle w:val="Header"/>
      <w:jc w:val="center"/>
    </w:pPr>
  </w:p>
  <w:p w:rsidR="00026F0E" w:rsidRDefault="00026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0E"/>
    <w:rsid w:val="00026F0E"/>
    <w:rsid w:val="001F73D7"/>
    <w:rsid w:val="005B3A78"/>
    <w:rsid w:val="00C11E2D"/>
    <w:rsid w:val="00C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29AF2-145B-42AE-B7C2-6079B06E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0E"/>
  </w:style>
  <w:style w:type="paragraph" w:styleId="Footer">
    <w:name w:val="footer"/>
    <w:basedOn w:val="Normal"/>
    <w:link w:val="FooterChar"/>
    <w:uiPriority w:val="99"/>
    <w:unhideWhenUsed/>
    <w:rsid w:val="0002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0E"/>
  </w:style>
  <w:style w:type="paragraph" w:customStyle="1" w:styleId="Default">
    <w:name w:val="Default"/>
    <w:rsid w:val="00026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FB4A43E1.dotm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dcterms:created xsi:type="dcterms:W3CDTF">2015-10-08T14:58:00Z</dcterms:created>
  <dcterms:modified xsi:type="dcterms:W3CDTF">2015-10-08T14:58:00Z</dcterms:modified>
</cp:coreProperties>
</file>