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8D" w:rsidRPr="00734919" w:rsidRDefault="0046448D" w:rsidP="00660391">
      <w:pPr>
        <w:jc w:val="center"/>
        <w:rPr>
          <w:rFonts w:cs="Arial"/>
          <w:color w:val="000000"/>
          <w:sz w:val="28"/>
        </w:rPr>
      </w:pPr>
    </w:p>
    <w:p w:rsidR="00660391" w:rsidRPr="00734919" w:rsidRDefault="00660391" w:rsidP="00660391">
      <w:pPr>
        <w:jc w:val="center"/>
        <w:rPr>
          <w:rFonts w:cs="Arial"/>
          <w:color w:val="000000"/>
          <w:sz w:val="28"/>
        </w:rPr>
      </w:pPr>
      <w:proofErr w:type="gramStart"/>
      <w:r w:rsidRPr="00734919">
        <w:rPr>
          <w:rFonts w:cs="Arial"/>
          <w:color w:val="000000"/>
          <w:sz w:val="28"/>
        </w:rPr>
        <w:t>Strategies for using NASA curriculum activities to integrate and enhance math, science, engineering, technology, geography, and language arts.</w:t>
      </w:r>
      <w:proofErr w:type="gramEnd"/>
    </w:p>
    <w:p w:rsidR="00ED68DE" w:rsidRPr="00734919" w:rsidRDefault="00ED68DE" w:rsidP="00187F42">
      <w:pPr>
        <w:rPr>
          <w:rFonts w:cs="Arial"/>
          <w:b/>
          <w:color w:val="000000"/>
          <w:sz w:val="28"/>
          <w:szCs w:val="28"/>
          <w:u w:val="single"/>
        </w:rPr>
      </w:pPr>
    </w:p>
    <w:p w:rsidR="007A1E81" w:rsidRPr="00734919" w:rsidRDefault="004A2708" w:rsidP="00187F42">
      <w:pPr>
        <w:rPr>
          <w:rFonts w:cs="Arial"/>
          <w:b/>
          <w:color w:val="000000"/>
          <w:sz w:val="28"/>
          <w:szCs w:val="28"/>
          <w:u w:val="single"/>
        </w:rPr>
      </w:pPr>
      <w:r>
        <w:rPr>
          <w:rFonts w:cs="Arial"/>
          <w:b/>
          <w:color w:val="000000"/>
          <w:sz w:val="28"/>
          <w:szCs w:val="28"/>
          <w:u w:val="single"/>
        </w:rPr>
        <w:t>WEDNESDAY</w:t>
      </w:r>
      <w:r w:rsidR="004D6FC4">
        <w:rPr>
          <w:rFonts w:cs="Arial"/>
          <w:b/>
          <w:color w:val="000000"/>
          <w:sz w:val="28"/>
          <w:szCs w:val="28"/>
          <w:u w:val="single"/>
        </w:rPr>
        <w:t xml:space="preserve"> – </w:t>
      </w:r>
      <w:r>
        <w:rPr>
          <w:rFonts w:cs="Arial"/>
          <w:b/>
          <w:color w:val="000000"/>
          <w:sz w:val="28"/>
          <w:szCs w:val="28"/>
          <w:u w:val="single"/>
        </w:rPr>
        <w:t>APRIL 6</w:t>
      </w:r>
    </w:p>
    <w:p w:rsidR="007A1E81" w:rsidRPr="00734919" w:rsidRDefault="007A1E81" w:rsidP="007A1E81">
      <w:pPr>
        <w:rPr>
          <w:rFonts w:cs="Arial"/>
          <w:color w:val="000000"/>
          <w:sz w:val="28"/>
          <w:szCs w:val="28"/>
        </w:rPr>
      </w:pPr>
    </w:p>
    <w:p w:rsidR="000074E1" w:rsidRPr="00734919" w:rsidRDefault="00375DF3" w:rsidP="007A1E81">
      <w:p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</w:rPr>
        <w:t>8:00A - 8:15</w:t>
      </w:r>
      <w:r w:rsidR="00D000E6" w:rsidRPr="00734919">
        <w:rPr>
          <w:rFonts w:cs="Arial"/>
          <w:color w:val="000000"/>
          <w:sz w:val="28"/>
        </w:rPr>
        <w:t>A</w:t>
      </w:r>
      <w:r w:rsidR="00D000E6" w:rsidRPr="00734919">
        <w:rPr>
          <w:rFonts w:cs="Arial"/>
          <w:color w:val="000000"/>
          <w:sz w:val="28"/>
        </w:rPr>
        <w:tab/>
      </w:r>
      <w:r w:rsidR="000F3B87" w:rsidRPr="00734919">
        <w:rPr>
          <w:rFonts w:cs="Arial"/>
          <w:color w:val="000000"/>
          <w:sz w:val="28"/>
        </w:rPr>
        <w:t>In</w:t>
      </w:r>
      <w:r w:rsidR="000F3B87" w:rsidRPr="00734919">
        <w:rPr>
          <w:rFonts w:cs="Arial"/>
          <w:color w:val="000000"/>
          <w:sz w:val="28"/>
          <w:szCs w:val="28"/>
        </w:rPr>
        <w:t>troduction /</w:t>
      </w:r>
      <w:r w:rsidR="007A1E81" w:rsidRPr="00734919">
        <w:rPr>
          <w:rFonts w:cs="Arial"/>
          <w:color w:val="000000"/>
          <w:sz w:val="28"/>
          <w:szCs w:val="28"/>
        </w:rPr>
        <w:t xml:space="preserve"> </w:t>
      </w:r>
      <w:r w:rsidR="00704D45" w:rsidRPr="00734919">
        <w:rPr>
          <w:rFonts w:cs="Arial"/>
          <w:color w:val="000000"/>
          <w:sz w:val="28"/>
          <w:szCs w:val="28"/>
        </w:rPr>
        <w:t xml:space="preserve">Agenda / </w:t>
      </w:r>
    </w:p>
    <w:p w:rsidR="007A1E81" w:rsidRPr="00734919" w:rsidRDefault="000074E1" w:rsidP="00D000E6">
      <w:pPr>
        <w:ind w:left="1440" w:firstLine="720"/>
        <w:rPr>
          <w:rFonts w:cs="Arial"/>
          <w:b/>
          <w:color w:val="000000"/>
          <w:sz w:val="28"/>
          <w:szCs w:val="28"/>
        </w:rPr>
      </w:pPr>
      <w:r w:rsidRPr="00734919">
        <w:rPr>
          <w:rFonts w:cs="Arial"/>
          <w:b/>
          <w:color w:val="000000"/>
          <w:sz w:val="28"/>
          <w:szCs w:val="28"/>
        </w:rPr>
        <w:t xml:space="preserve">Accessing </w:t>
      </w:r>
      <w:r w:rsidR="007A1E81" w:rsidRPr="00734919">
        <w:rPr>
          <w:rFonts w:cs="Arial"/>
          <w:b/>
          <w:color w:val="000000"/>
          <w:sz w:val="28"/>
          <w:szCs w:val="28"/>
        </w:rPr>
        <w:t>NASA Resources</w:t>
      </w:r>
      <w:r w:rsidRPr="00734919">
        <w:rPr>
          <w:rFonts w:cs="Arial"/>
          <w:b/>
          <w:color w:val="000000"/>
          <w:sz w:val="28"/>
          <w:szCs w:val="28"/>
        </w:rPr>
        <w:t xml:space="preserve"> Electronically</w:t>
      </w:r>
    </w:p>
    <w:p w:rsidR="00495BA4" w:rsidRPr="00734919" w:rsidRDefault="00495BA4" w:rsidP="00D000E6">
      <w:pPr>
        <w:numPr>
          <w:ilvl w:val="3"/>
          <w:numId w:val="6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NASA Home Page </w:t>
      </w:r>
    </w:p>
    <w:p w:rsidR="00495BA4" w:rsidRPr="00734919" w:rsidRDefault="00495BA4" w:rsidP="00D000E6">
      <w:pPr>
        <w:numPr>
          <w:ilvl w:val="3"/>
          <w:numId w:val="6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NASA Digital Learning Network Home Page</w:t>
      </w:r>
    </w:p>
    <w:p w:rsidR="00495BA4" w:rsidRPr="00734919" w:rsidRDefault="00495BA4" w:rsidP="00EA0513">
      <w:pPr>
        <w:ind w:left="72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ab/>
      </w:r>
      <w:r w:rsidRPr="00734919">
        <w:rPr>
          <w:rFonts w:cs="Arial"/>
          <w:color w:val="000000"/>
          <w:sz w:val="28"/>
          <w:szCs w:val="28"/>
        </w:rPr>
        <w:tab/>
      </w:r>
      <w:r w:rsidRPr="00734919">
        <w:rPr>
          <w:rFonts w:cs="Arial"/>
          <w:color w:val="000000"/>
          <w:sz w:val="28"/>
          <w:szCs w:val="28"/>
        </w:rPr>
        <w:tab/>
        <w:t>AESP Home Page</w:t>
      </w:r>
    </w:p>
    <w:p w:rsidR="00495BA4" w:rsidRPr="00734919" w:rsidRDefault="00495BA4" w:rsidP="00EA0513">
      <w:pPr>
        <w:numPr>
          <w:ilvl w:val="3"/>
          <w:numId w:val="6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SD Space Grant Home Page</w:t>
      </w:r>
    </w:p>
    <w:p w:rsidR="00C935D7" w:rsidRPr="00734919" w:rsidRDefault="00EF7698" w:rsidP="00F22744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ab/>
      </w:r>
      <w:r w:rsidR="009A7704" w:rsidRPr="00734919">
        <w:rPr>
          <w:rFonts w:cs="Arial"/>
          <w:color w:val="000000"/>
          <w:sz w:val="28"/>
        </w:rPr>
        <w:tab/>
      </w:r>
    </w:p>
    <w:p w:rsidR="00477322" w:rsidRPr="00734919" w:rsidRDefault="00F22744" w:rsidP="00F22744">
      <w:pPr>
        <w:rPr>
          <w:rFonts w:cs="Arial"/>
          <w:b/>
          <w:color w:val="000000"/>
          <w:sz w:val="28"/>
        </w:rPr>
      </w:pPr>
      <w:r w:rsidRPr="00734919">
        <w:rPr>
          <w:rFonts w:cs="Arial"/>
          <w:color w:val="000000"/>
          <w:sz w:val="28"/>
        </w:rPr>
        <w:t>8:15A - 10:00A</w:t>
      </w:r>
      <w:r w:rsidRPr="00734919">
        <w:rPr>
          <w:rFonts w:cs="Arial"/>
          <w:b/>
          <w:color w:val="000000"/>
          <w:sz w:val="28"/>
        </w:rPr>
        <w:t xml:space="preserve"> </w:t>
      </w:r>
      <w:r w:rsidR="00D000E6" w:rsidRPr="00734919">
        <w:rPr>
          <w:rFonts w:cs="Arial"/>
          <w:b/>
          <w:color w:val="000000"/>
          <w:sz w:val="28"/>
        </w:rPr>
        <w:tab/>
      </w:r>
      <w:r w:rsidR="00477322" w:rsidRPr="00734919">
        <w:rPr>
          <w:rFonts w:cs="Arial"/>
          <w:b/>
          <w:color w:val="000000"/>
          <w:sz w:val="28"/>
        </w:rPr>
        <w:t>The Courage to Soar E.G.</w:t>
      </w:r>
    </w:p>
    <w:p w:rsidR="00D000E6" w:rsidRPr="00734919" w:rsidRDefault="00D000E6" w:rsidP="00D000E6">
      <w:pPr>
        <w:ind w:left="1440" w:firstLine="720"/>
        <w:rPr>
          <w:rFonts w:cs="Arial"/>
          <w:b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Selected Activities:</w:t>
      </w:r>
    </w:p>
    <w:p w:rsidR="00D000E6" w:rsidRPr="00734919" w:rsidRDefault="00D000E6" w:rsidP="00D000E6">
      <w:pPr>
        <w:numPr>
          <w:ilvl w:val="0"/>
          <w:numId w:val="4"/>
        </w:numPr>
        <w:rPr>
          <w:rFonts w:cs="Arial"/>
          <w:bCs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Sled Kite – Students will construct a kite.</w:t>
      </w:r>
    </w:p>
    <w:p w:rsidR="00D000E6" w:rsidRPr="00734919" w:rsidRDefault="00D000E6" w:rsidP="00D000E6">
      <w:pPr>
        <w:numPr>
          <w:ilvl w:val="1"/>
          <w:numId w:val="4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bCs/>
          <w:color w:val="000000"/>
          <w:sz w:val="28"/>
          <w:szCs w:val="28"/>
        </w:rPr>
        <w:t>Activity One—Kite Flight</w:t>
      </w:r>
    </w:p>
    <w:p w:rsidR="00D000E6" w:rsidRPr="00734919" w:rsidRDefault="00D000E6" w:rsidP="00D000E6">
      <w:pPr>
        <w:numPr>
          <w:ilvl w:val="2"/>
          <w:numId w:val="4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Lesson 2—Famous People and Their Kites </w:t>
      </w:r>
    </w:p>
    <w:p w:rsidR="00D000E6" w:rsidRPr="00734919" w:rsidRDefault="00D000E6" w:rsidP="00D000E6">
      <w:pPr>
        <w:ind w:left="396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Students read a selection.</w:t>
      </w:r>
    </w:p>
    <w:p w:rsidR="00D000E6" w:rsidRPr="00734919" w:rsidRDefault="00D000E6" w:rsidP="00D000E6">
      <w:pPr>
        <w:numPr>
          <w:ilvl w:val="0"/>
          <w:numId w:val="4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bCs/>
          <w:color w:val="000000"/>
          <w:sz w:val="28"/>
          <w:szCs w:val="28"/>
        </w:rPr>
        <w:t>Helicopter – Students will construct a rotor motor.</w:t>
      </w:r>
    </w:p>
    <w:p w:rsidR="00D000E6" w:rsidRPr="00734919" w:rsidRDefault="00D000E6" w:rsidP="00D000E6">
      <w:pPr>
        <w:numPr>
          <w:ilvl w:val="1"/>
          <w:numId w:val="4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bCs/>
          <w:color w:val="000000"/>
          <w:sz w:val="28"/>
          <w:szCs w:val="28"/>
        </w:rPr>
        <w:t xml:space="preserve">Activity Three—Aviation Pioneers </w:t>
      </w:r>
    </w:p>
    <w:p w:rsidR="00D000E6" w:rsidRPr="00734919" w:rsidRDefault="00D000E6" w:rsidP="00D000E6">
      <w:pPr>
        <w:numPr>
          <w:ilvl w:val="2"/>
          <w:numId w:val="4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Lesson 5—They Never Gave Up </w:t>
      </w:r>
    </w:p>
    <w:p w:rsidR="00D000E6" w:rsidRPr="00734919" w:rsidRDefault="00D000E6" w:rsidP="00D000E6">
      <w:pPr>
        <w:ind w:left="396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Students read a selection.</w:t>
      </w:r>
    </w:p>
    <w:p w:rsidR="00D000E6" w:rsidRPr="00734919" w:rsidRDefault="00D000E6" w:rsidP="00D000E6">
      <w:pPr>
        <w:numPr>
          <w:ilvl w:val="0"/>
          <w:numId w:val="5"/>
        </w:numPr>
        <w:rPr>
          <w:rFonts w:cs="Arial"/>
          <w:color w:val="000000"/>
          <w:sz w:val="28"/>
          <w:szCs w:val="28"/>
        </w:rPr>
      </w:pPr>
      <w:r w:rsidRPr="00734919">
        <w:rPr>
          <w:color w:val="000000"/>
          <w:sz w:val="28"/>
          <w:szCs w:val="28"/>
        </w:rPr>
        <w:t>Styrofoam Plate Glider – Students will construct a foam plate glider</w:t>
      </w:r>
    </w:p>
    <w:p w:rsidR="00D000E6" w:rsidRPr="00734919" w:rsidRDefault="00D000E6" w:rsidP="00D000E6">
      <w:pPr>
        <w:numPr>
          <w:ilvl w:val="1"/>
          <w:numId w:val="5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Activity Four—Having the Right Stuff—The Wrights and </w:t>
      </w:r>
      <w:proofErr w:type="spellStart"/>
      <w:r w:rsidRPr="00734919">
        <w:rPr>
          <w:rFonts w:cs="Arial"/>
          <w:color w:val="000000"/>
          <w:sz w:val="28"/>
          <w:szCs w:val="28"/>
        </w:rPr>
        <w:t>Blériot</w:t>
      </w:r>
      <w:proofErr w:type="spellEnd"/>
    </w:p>
    <w:p w:rsidR="00D000E6" w:rsidRPr="00734919" w:rsidRDefault="00D000E6" w:rsidP="00D000E6">
      <w:pPr>
        <w:numPr>
          <w:ilvl w:val="2"/>
          <w:numId w:val="5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bCs/>
          <w:color w:val="000000"/>
          <w:sz w:val="28"/>
          <w:szCs w:val="28"/>
        </w:rPr>
        <w:t>Lesson 6 - The Wright Brothers</w:t>
      </w:r>
    </w:p>
    <w:p w:rsidR="00D000E6" w:rsidRPr="00734919" w:rsidRDefault="00D000E6" w:rsidP="00D000E6">
      <w:pPr>
        <w:ind w:left="396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Students read a biography of the Wright Brothers and identify the character traits which led to their success.</w:t>
      </w:r>
    </w:p>
    <w:p w:rsidR="00D000E6" w:rsidRPr="00734919" w:rsidRDefault="00D000E6" w:rsidP="00D000E6">
      <w:pPr>
        <w:numPr>
          <w:ilvl w:val="2"/>
          <w:numId w:val="5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bCs/>
          <w:color w:val="000000"/>
          <w:sz w:val="28"/>
          <w:szCs w:val="28"/>
        </w:rPr>
        <w:t xml:space="preserve">Lesson 7 - </w:t>
      </w:r>
      <w:r w:rsidRPr="00734919">
        <w:rPr>
          <w:rFonts w:cs="Arial"/>
          <w:color w:val="000000"/>
          <w:sz w:val="28"/>
          <w:szCs w:val="28"/>
        </w:rPr>
        <w:t xml:space="preserve">Louis </w:t>
      </w:r>
      <w:proofErr w:type="spellStart"/>
      <w:r w:rsidRPr="00734919">
        <w:rPr>
          <w:rFonts w:cs="Arial"/>
          <w:color w:val="000000"/>
          <w:sz w:val="28"/>
          <w:szCs w:val="28"/>
        </w:rPr>
        <w:t>Blériot</w:t>
      </w:r>
      <w:proofErr w:type="spellEnd"/>
    </w:p>
    <w:p w:rsidR="001C47A2" w:rsidRPr="00734919" w:rsidRDefault="00D000E6" w:rsidP="00D000E6">
      <w:pPr>
        <w:ind w:left="396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Students read a biography of Louis </w:t>
      </w:r>
      <w:proofErr w:type="spellStart"/>
      <w:r w:rsidRPr="00734919">
        <w:rPr>
          <w:rFonts w:cs="Arial"/>
          <w:color w:val="000000"/>
          <w:sz w:val="28"/>
          <w:szCs w:val="28"/>
        </w:rPr>
        <w:t>Blériot</w:t>
      </w:r>
      <w:proofErr w:type="spellEnd"/>
      <w:r w:rsidRPr="00734919">
        <w:rPr>
          <w:rFonts w:cs="Arial"/>
          <w:color w:val="000000"/>
          <w:sz w:val="28"/>
          <w:szCs w:val="28"/>
        </w:rPr>
        <w:t xml:space="preserve">, identify the character traits, which led to his success, and complete a Venn diagram comparing </w:t>
      </w:r>
      <w:proofErr w:type="spellStart"/>
      <w:r w:rsidRPr="00734919">
        <w:rPr>
          <w:rFonts w:cs="Arial"/>
          <w:color w:val="000000"/>
          <w:sz w:val="28"/>
          <w:szCs w:val="28"/>
        </w:rPr>
        <w:t>Blériot</w:t>
      </w:r>
      <w:proofErr w:type="spellEnd"/>
      <w:r w:rsidRPr="00734919">
        <w:rPr>
          <w:rFonts w:cs="Arial"/>
          <w:color w:val="000000"/>
          <w:sz w:val="28"/>
          <w:szCs w:val="28"/>
        </w:rPr>
        <w:t xml:space="preserve"> to the Wrights.</w:t>
      </w:r>
      <w:r w:rsidR="00514569" w:rsidRPr="00734919">
        <w:rPr>
          <w:rFonts w:cs="Arial"/>
          <w:color w:val="000000"/>
          <w:sz w:val="28"/>
        </w:rPr>
        <w:tab/>
      </w:r>
      <w:r w:rsidR="00514569" w:rsidRPr="00734919">
        <w:rPr>
          <w:rFonts w:cs="Arial"/>
          <w:color w:val="000000"/>
          <w:sz w:val="28"/>
        </w:rPr>
        <w:tab/>
      </w:r>
      <w:r w:rsidR="00514569" w:rsidRPr="00734919">
        <w:rPr>
          <w:rFonts w:cs="Arial"/>
          <w:color w:val="000000"/>
          <w:sz w:val="28"/>
        </w:rPr>
        <w:tab/>
      </w:r>
      <w:r w:rsidR="00514569" w:rsidRPr="00734919">
        <w:rPr>
          <w:rFonts w:cs="Arial"/>
          <w:color w:val="000000"/>
          <w:sz w:val="28"/>
        </w:rPr>
        <w:tab/>
      </w:r>
    </w:p>
    <w:p w:rsidR="00166CED" w:rsidRPr="00734919" w:rsidRDefault="00166CED" w:rsidP="00166CED">
      <w:pPr>
        <w:tabs>
          <w:tab w:val="left" w:pos="2160"/>
        </w:tabs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10:00A - 10:1</w:t>
      </w:r>
      <w:r w:rsidR="00D000E6" w:rsidRPr="00734919">
        <w:rPr>
          <w:rFonts w:cs="Arial"/>
          <w:color w:val="000000"/>
          <w:sz w:val="28"/>
        </w:rPr>
        <w:t>5A</w:t>
      </w:r>
      <w:r w:rsidR="00D000E6" w:rsidRPr="00734919">
        <w:rPr>
          <w:rFonts w:cs="Arial"/>
          <w:color w:val="000000"/>
          <w:sz w:val="28"/>
        </w:rPr>
        <w:tab/>
      </w:r>
      <w:r w:rsidRPr="00734919">
        <w:rPr>
          <w:rFonts w:cs="Arial"/>
          <w:color w:val="000000"/>
          <w:sz w:val="28"/>
        </w:rPr>
        <w:t>Break</w:t>
      </w:r>
    </w:p>
    <w:p w:rsidR="00166CED" w:rsidRPr="00734919" w:rsidRDefault="00166CED" w:rsidP="001C47A2">
      <w:pPr>
        <w:rPr>
          <w:rFonts w:cs="Arial"/>
          <w:color w:val="000000"/>
          <w:sz w:val="28"/>
        </w:rPr>
      </w:pPr>
    </w:p>
    <w:p w:rsidR="001C47A2" w:rsidRPr="00734919" w:rsidRDefault="00166CED" w:rsidP="001C47A2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10:15A – 11</w:t>
      </w:r>
      <w:r w:rsidR="001C47A2" w:rsidRPr="00734919">
        <w:rPr>
          <w:rFonts w:cs="Arial"/>
          <w:color w:val="000000"/>
          <w:sz w:val="28"/>
        </w:rPr>
        <w:t>:30A</w:t>
      </w:r>
      <w:r w:rsidR="001C47A2" w:rsidRPr="00734919">
        <w:rPr>
          <w:rFonts w:cs="Arial"/>
          <w:color w:val="000000"/>
          <w:sz w:val="28"/>
        </w:rPr>
        <w:tab/>
      </w:r>
      <w:r w:rsidR="001C47A2" w:rsidRPr="00734919">
        <w:rPr>
          <w:rFonts w:cs="Arial"/>
          <w:b/>
          <w:color w:val="000000"/>
          <w:sz w:val="28"/>
        </w:rPr>
        <w:t>Robotics without Electronics</w:t>
      </w:r>
    </w:p>
    <w:p w:rsidR="007F33F2" w:rsidRPr="00734919" w:rsidRDefault="007F33F2" w:rsidP="007F33F2">
      <w:pPr>
        <w:ind w:left="216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Selected Activities:</w:t>
      </w:r>
    </w:p>
    <w:p w:rsidR="007F33F2" w:rsidRPr="00734919" w:rsidRDefault="007F33F2" w:rsidP="007F33F2">
      <w:pPr>
        <w:numPr>
          <w:ilvl w:val="0"/>
          <w:numId w:val="12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 xml:space="preserve">Craft Sticks Arm </w:t>
      </w:r>
    </w:p>
    <w:p w:rsidR="007F33F2" w:rsidRPr="00734919" w:rsidRDefault="007F33F2" w:rsidP="007F33F2">
      <w:pPr>
        <w:numPr>
          <w:ilvl w:val="0"/>
          <w:numId w:val="12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3-D Robot Fingers</w:t>
      </w:r>
    </w:p>
    <w:p w:rsidR="007F33F2" w:rsidRPr="00734919" w:rsidRDefault="007F33F2" w:rsidP="007F33F2">
      <w:pPr>
        <w:numPr>
          <w:ilvl w:val="0"/>
          <w:numId w:val="12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Robotic Styrofoam or Cardboard Hand</w:t>
      </w:r>
    </w:p>
    <w:p w:rsidR="007A1E81" w:rsidRPr="00734919" w:rsidRDefault="007A1E81" w:rsidP="00166CED">
      <w:pPr>
        <w:rPr>
          <w:rFonts w:cs="Arial"/>
          <w:color w:val="000000"/>
          <w:sz w:val="28"/>
        </w:rPr>
      </w:pPr>
    </w:p>
    <w:p w:rsidR="007A1E81" w:rsidRPr="00734919" w:rsidRDefault="00596880" w:rsidP="007A1E81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11</w:t>
      </w:r>
      <w:r w:rsidR="00045C33" w:rsidRPr="00734919">
        <w:rPr>
          <w:rFonts w:cs="Arial"/>
          <w:color w:val="000000"/>
          <w:sz w:val="28"/>
        </w:rPr>
        <w:t>:</w:t>
      </w:r>
      <w:r w:rsidRPr="00734919">
        <w:rPr>
          <w:rFonts w:cs="Arial"/>
          <w:color w:val="000000"/>
          <w:sz w:val="28"/>
        </w:rPr>
        <w:t>30A - 12:1</w:t>
      </w:r>
      <w:r w:rsidR="00045C33" w:rsidRPr="00734919">
        <w:rPr>
          <w:rFonts w:cs="Arial"/>
          <w:color w:val="000000"/>
          <w:sz w:val="28"/>
        </w:rPr>
        <w:t>5P</w:t>
      </w:r>
      <w:r w:rsidR="00EA0513" w:rsidRPr="00734919">
        <w:rPr>
          <w:rFonts w:cs="Arial"/>
          <w:color w:val="000000"/>
          <w:sz w:val="28"/>
        </w:rPr>
        <w:tab/>
      </w:r>
      <w:r w:rsidR="007A1E81" w:rsidRPr="00734919">
        <w:rPr>
          <w:rFonts w:cs="Arial"/>
          <w:color w:val="000000"/>
          <w:sz w:val="28"/>
        </w:rPr>
        <w:t>Lunch</w:t>
      </w:r>
    </w:p>
    <w:p w:rsidR="007A1E81" w:rsidRPr="00734919" w:rsidRDefault="007A1E81" w:rsidP="007A1E81">
      <w:pPr>
        <w:ind w:left="2880" w:hanging="2880"/>
        <w:rPr>
          <w:rFonts w:cs="Arial"/>
          <w:color w:val="000000"/>
          <w:sz w:val="28"/>
        </w:rPr>
      </w:pPr>
    </w:p>
    <w:p w:rsidR="00A03F39" w:rsidRPr="00734919" w:rsidRDefault="004C3B5C" w:rsidP="00EA0513">
      <w:pPr>
        <w:rPr>
          <w:rFonts w:cs="Arial"/>
          <w:b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</w:rPr>
        <w:t>12:</w:t>
      </w:r>
      <w:r w:rsidR="00A03F39" w:rsidRPr="00734919">
        <w:rPr>
          <w:rFonts w:cs="Arial"/>
          <w:color w:val="000000"/>
          <w:sz w:val="28"/>
        </w:rPr>
        <w:t>15P - 1:0</w:t>
      </w:r>
      <w:r w:rsidR="00AF36FF" w:rsidRPr="00734919">
        <w:rPr>
          <w:rFonts w:cs="Arial"/>
          <w:color w:val="000000"/>
          <w:sz w:val="28"/>
        </w:rPr>
        <w:t>0P</w:t>
      </w:r>
      <w:r w:rsidR="00AF36FF" w:rsidRPr="00734919">
        <w:rPr>
          <w:rFonts w:cs="Arial"/>
          <w:color w:val="000000"/>
          <w:sz w:val="28"/>
        </w:rPr>
        <w:tab/>
      </w:r>
      <w:r w:rsidR="00A03F39" w:rsidRPr="00734919">
        <w:rPr>
          <w:rFonts w:cs="Arial"/>
          <w:b/>
          <w:color w:val="000000"/>
          <w:sz w:val="28"/>
          <w:szCs w:val="28"/>
        </w:rPr>
        <w:t xml:space="preserve">Robotics without Electronics </w:t>
      </w:r>
      <w:r w:rsidR="00CF2EB0" w:rsidRPr="00734919">
        <w:rPr>
          <w:rFonts w:cs="Arial"/>
          <w:color w:val="000000"/>
          <w:sz w:val="28"/>
          <w:szCs w:val="28"/>
        </w:rPr>
        <w:t>(continued)</w:t>
      </w:r>
    </w:p>
    <w:p w:rsidR="007F33F2" w:rsidRPr="00734919" w:rsidRDefault="007F33F2" w:rsidP="007F33F2">
      <w:pPr>
        <w:numPr>
          <w:ilvl w:val="0"/>
          <w:numId w:val="11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NASA Robotics Education Website</w:t>
      </w:r>
    </w:p>
    <w:p w:rsidR="007F33F2" w:rsidRPr="00734919" w:rsidRDefault="007F33F2" w:rsidP="007F33F2">
      <w:pPr>
        <w:numPr>
          <w:ilvl w:val="0"/>
          <w:numId w:val="11"/>
        </w:numPr>
        <w:rPr>
          <w:rFonts w:cs="Arial"/>
          <w:color w:val="000000"/>
          <w:sz w:val="28"/>
          <w:szCs w:val="28"/>
        </w:rPr>
      </w:pPr>
      <w:proofErr w:type="spellStart"/>
      <w:r w:rsidRPr="00734919">
        <w:rPr>
          <w:rFonts w:cs="Arial"/>
          <w:color w:val="000000"/>
          <w:sz w:val="28"/>
          <w:szCs w:val="28"/>
        </w:rPr>
        <w:t>Robonaut</w:t>
      </w:r>
      <w:proofErr w:type="spellEnd"/>
      <w:r w:rsidRPr="00734919">
        <w:rPr>
          <w:rFonts w:cs="Arial"/>
          <w:color w:val="000000"/>
          <w:sz w:val="28"/>
          <w:szCs w:val="28"/>
        </w:rPr>
        <w:t xml:space="preserve"> 1 and R2 Website</w:t>
      </w:r>
    </w:p>
    <w:p w:rsidR="00A03F39" w:rsidRPr="00734919" w:rsidRDefault="00A03F39" w:rsidP="00EA0513">
      <w:pPr>
        <w:rPr>
          <w:rFonts w:cs="Arial"/>
          <w:b/>
          <w:color w:val="000000"/>
          <w:sz w:val="28"/>
        </w:rPr>
      </w:pPr>
    </w:p>
    <w:p w:rsidR="00AF36FF" w:rsidRPr="00734919" w:rsidRDefault="00A03F39" w:rsidP="00A03F39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1:00P - 1:30P</w:t>
      </w:r>
      <w:r w:rsidRPr="00734919">
        <w:rPr>
          <w:rFonts w:cs="Arial"/>
          <w:b/>
          <w:color w:val="000000"/>
          <w:sz w:val="28"/>
        </w:rPr>
        <w:t xml:space="preserve"> </w:t>
      </w:r>
      <w:r w:rsidRPr="00734919">
        <w:rPr>
          <w:rFonts w:cs="Arial"/>
          <w:b/>
          <w:color w:val="000000"/>
          <w:sz w:val="28"/>
        </w:rPr>
        <w:tab/>
      </w:r>
      <w:r w:rsidR="00AF36FF" w:rsidRPr="00734919">
        <w:rPr>
          <w:rFonts w:cs="Arial"/>
          <w:b/>
          <w:color w:val="000000"/>
          <w:sz w:val="28"/>
        </w:rPr>
        <w:t>Rockets E.G.</w:t>
      </w:r>
    </w:p>
    <w:p w:rsidR="004E7365" w:rsidRPr="00734919" w:rsidRDefault="004E7365" w:rsidP="004E7365">
      <w:pPr>
        <w:ind w:left="1440" w:firstLine="72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Selected Grade Level Appropriate Activities:</w:t>
      </w:r>
    </w:p>
    <w:p w:rsidR="00B117C0" w:rsidRPr="00734919" w:rsidRDefault="00B117C0" w:rsidP="00B117C0">
      <w:pPr>
        <w:pStyle w:val="ListParagraph"/>
        <w:numPr>
          <w:ilvl w:val="0"/>
          <w:numId w:val="9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3 . . . 2 . . . 1 . . . PUFF! (p. 40)</w:t>
      </w:r>
    </w:p>
    <w:p w:rsidR="004E7365" w:rsidRPr="00734919" w:rsidRDefault="004E7365" w:rsidP="004E7365">
      <w:pPr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Foam Rockets (p. 72)</w:t>
      </w:r>
    </w:p>
    <w:p w:rsidR="004E7365" w:rsidRPr="00734919" w:rsidRDefault="004E7365" w:rsidP="004E7365">
      <w:pPr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High Powered Paper Rockets (p. 91)</w:t>
      </w:r>
    </w:p>
    <w:p w:rsidR="004E7365" w:rsidRPr="00734919" w:rsidRDefault="004E7365" w:rsidP="004E7365">
      <w:pPr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High Powered Paper Rocket Launcher (p. 86)</w:t>
      </w:r>
    </w:p>
    <w:p w:rsidR="004E7365" w:rsidRPr="00734919" w:rsidRDefault="004E7365" w:rsidP="004E7365">
      <w:pPr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Launch Altitude Tracker (p. 80)</w:t>
      </w:r>
    </w:p>
    <w:p w:rsidR="00A362C3" w:rsidRPr="00734919" w:rsidRDefault="004E7365" w:rsidP="00EA0513">
      <w:pPr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Rocket Stability - Center of Mass &amp; Center of Pressure (p. 40, p. 114, and p. 139)</w:t>
      </w:r>
      <w:r w:rsidR="007A1E81" w:rsidRPr="00734919">
        <w:rPr>
          <w:rFonts w:cs="Arial"/>
          <w:color w:val="000000"/>
          <w:sz w:val="28"/>
        </w:rPr>
        <w:tab/>
      </w:r>
    </w:p>
    <w:p w:rsidR="008413BD" w:rsidRPr="00734919" w:rsidRDefault="008413BD" w:rsidP="007A1E81">
      <w:pPr>
        <w:rPr>
          <w:rFonts w:cs="Arial"/>
          <w:color w:val="000000"/>
          <w:sz w:val="28"/>
        </w:rPr>
      </w:pPr>
    </w:p>
    <w:p w:rsidR="007A1E81" w:rsidRPr="00734919" w:rsidRDefault="00A03F39" w:rsidP="00A03F39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1:30P - 1</w:t>
      </w:r>
      <w:r w:rsidR="008413BD" w:rsidRPr="00734919">
        <w:rPr>
          <w:rFonts w:cs="Arial"/>
          <w:color w:val="000000"/>
          <w:sz w:val="28"/>
        </w:rPr>
        <w:t>:</w:t>
      </w:r>
      <w:r w:rsidRPr="00734919">
        <w:rPr>
          <w:rFonts w:cs="Arial"/>
          <w:color w:val="000000"/>
          <w:sz w:val="28"/>
        </w:rPr>
        <w:t>45P</w:t>
      </w:r>
      <w:r w:rsidRPr="00734919">
        <w:rPr>
          <w:rFonts w:cs="Arial"/>
          <w:color w:val="000000"/>
          <w:sz w:val="28"/>
        </w:rPr>
        <w:tab/>
      </w:r>
      <w:r w:rsidR="008413BD" w:rsidRPr="00734919">
        <w:rPr>
          <w:rFonts w:cs="Arial"/>
          <w:color w:val="000000"/>
          <w:sz w:val="28"/>
        </w:rPr>
        <w:t>Break</w:t>
      </w:r>
    </w:p>
    <w:p w:rsidR="00CF2EB0" w:rsidRPr="00734919" w:rsidRDefault="00CF2EB0" w:rsidP="00A03F39">
      <w:pPr>
        <w:rPr>
          <w:rFonts w:cs="Arial"/>
          <w:color w:val="000000"/>
          <w:sz w:val="28"/>
        </w:rPr>
      </w:pPr>
    </w:p>
    <w:p w:rsidR="00CF2EB0" w:rsidRPr="00734919" w:rsidRDefault="00CF2EB0" w:rsidP="00CF2EB0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1:45P - 2:15P</w:t>
      </w:r>
      <w:r w:rsidRPr="00734919">
        <w:rPr>
          <w:rFonts w:cs="Arial"/>
          <w:color w:val="000000"/>
          <w:sz w:val="28"/>
        </w:rPr>
        <w:tab/>
      </w:r>
      <w:r w:rsidRPr="00734919">
        <w:rPr>
          <w:rFonts w:cs="Arial"/>
          <w:b/>
          <w:color w:val="000000"/>
          <w:sz w:val="28"/>
        </w:rPr>
        <w:t>Rockets E.G.</w:t>
      </w:r>
      <w:r w:rsidRPr="00734919">
        <w:rPr>
          <w:rFonts w:cs="Arial"/>
          <w:color w:val="000000"/>
          <w:sz w:val="28"/>
        </w:rPr>
        <w:t xml:space="preserve"> (continued)</w:t>
      </w:r>
    </w:p>
    <w:p w:rsidR="008413BD" w:rsidRPr="00734919" w:rsidRDefault="008413BD" w:rsidP="007A1E81">
      <w:pPr>
        <w:rPr>
          <w:rFonts w:cs="Arial"/>
          <w:color w:val="000000"/>
          <w:sz w:val="28"/>
        </w:rPr>
      </w:pPr>
    </w:p>
    <w:p w:rsidR="00A03F39" w:rsidRPr="00734919" w:rsidRDefault="00CF2EB0" w:rsidP="00A03F39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2:1</w:t>
      </w:r>
      <w:r w:rsidR="00A03F39" w:rsidRPr="00734919">
        <w:rPr>
          <w:rFonts w:cs="Arial"/>
          <w:color w:val="000000"/>
          <w:sz w:val="28"/>
        </w:rPr>
        <w:t>5P - 3:00P</w:t>
      </w:r>
      <w:r w:rsidR="00A03F39" w:rsidRPr="00734919">
        <w:rPr>
          <w:rFonts w:cs="Arial"/>
          <w:color w:val="000000"/>
          <w:sz w:val="28"/>
        </w:rPr>
        <w:tab/>
      </w:r>
      <w:r w:rsidR="00A03F39" w:rsidRPr="00734919">
        <w:rPr>
          <w:rFonts w:cs="Arial"/>
          <w:b/>
          <w:color w:val="000000"/>
          <w:sz w:val="28"/>
        </w:rPr>
        <w:t>Outdoor Activities</w:t>
      </w:r>
    </w:p>
    <w:p w:rsidR="0099398D" w:rsidRPr="00734919" w:rsidRDefault="00A03F39" w:rsidP="004E16B9">
      <w:pPr>
        <w:numPr>
          <w:ilvl w:val="0"/>
          <w:numId w:val="10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Kite Flying / Rocket Launchin</w:t>
      </w:r>
      <w:r w:rsidR="004E16B9" w:rsidRPr="00734919">
        <w:rPr>
          <w:rFonts w:cs="Arial"/>
          <w:color w:val="000000"/>
          <w:sz w:val="28"/>
        </w:rPr>
        <w:t>g</w:t>
      </w:r>
    </w:p>
    <w:p w:rsidR="00586501" w:rsidRPr="00734919" w:rsidRDefault="00586501" w:rsidP="004E16B9">
      <w:pPr>
        <w:rPr>
          <w:rFonts w:cs="Arial"/>
          <w:color w:val="000000"/>
          <w:sz w:val="28"/>
        </w:rPr>
      </w:pPr>
    </w:p>
    <w:p w:rsidR="0046448D" w:rsidRPr="00734919" w:rsidRDefault="007A1E81" w:rsidP="00F10EF8">
      <w:pPr>
        <w:rPr>
          <w:rFonts w:cs="Arial"/>
          <w:b/>
          <w:color w:val="000000"/>
          <w:sz w:val="28"/>
          <w:u w:val="single"/>
        </w:rPr>
      </w:pPr>
      <w:r w:rsidRPr="00734919">
        <w:rPr>
          <w:rFonts w:cs="Arial"/>
          <w:b/>
          <w:color w:val="000000"/>
          <w:sz w:val="28"/>
          <w:u w:val="single"/>
        </w:rPr>
        <w:br w:type="page"/>
      </w:r>
    </w:p>
    <w:p w:rsidR="007A1E81" w:rsidRPr="00734919" w:rsidRDefault="004A2708" w:rsidP="00F10EF8">
      <w:pPr>
        <w:rPr>
          <w:rFonts w:cs="Arial"/>
          <w:b/>
          <w:color w:val="000000"/>
          <w:sz w:val="32"/>
          <w:u w:val="single"/>
        </w:rPr>
      </w:pPr>
      <w:r>
        <w:rPr>
          <w:rFonts w:cs="Arial"/>
          <w:b/>
          <w:color w:val="000000"/>
          <w:sz w:val="32"/>
          <w:u w:val="single"/>
        </w:rPr>
        <w:t>THURSDAY</w:t>
      </w:r>
      <w:r w:rsidR="004D6FC4">
        <w:rPr>
          <w:rFonts w:cs="Arial"/>
          <w:b/>
          <w:color w:val="000000"/>
          <w:sz w:val="32"/>
          <w:u w:val="single"/>
        </w:rPr>
        <w:t xml:space="preserve"> – </w:t>
      </w:r>
      <w:r>
        <w:rPr>
          <w:rFonts w:cs="Arial"/>
          <w:b/>
          <w:color w:val="000000"/>
          <w:sz w:val="32"/>
          <w:u w:val="single"/>
        </w:rPr>
        <w:t>APRIL 7</w:t>
      </w:r>
    </w:p>
    <w:p w:rsidR="00375DF3" w:rsidRPr="00734919" w:rsidRDefault="00375DF3" w:rsidP="00375DF3">
      <w:pPr>
        <w:rPr>
          <w:rFonts w:cs="Arial"/>
          <w:b/>
          <w:color w:val="000000"/>
          <w:szCs w:val="24"/>
          <w:u w:val="single"/>
        </w:rPr>
      </w:pPr>
    </w:p>
    <w:p w:rsidR="00CF2EB0" w:rsidRPr="00734919" w:rsidRDefault="00375DF3" w:rsidP="00CF2EB0">
      <w:pPr>
        <w:rPr>
          <w:rFonts w:cs="Arial"/>
          <w:b/>
          <w:color w:val="000000"/>
          <w:sz w:val="28"/>
        </w:rPr>
      </w:pPr>
      <w:r w:rsidRPr="00734919">
        <w:rPr>
          <w:rFonts w:cs="Arial"/>
          <w:color w:val="000000"/>
          <w:sz w:val="28"/>
          <w:szCs w:val="28"/>
        </w:rPr>
        <w:t>8:00A – 10:00A</w:t>
      </w:r>
      <w:r w:rsidR="00475D7D" w:rsidRPr="00734919">
        <w:rPr>
          <w:rFonts w:cs="Arial"/>
          <w:color w:val="000000"/>
          <w:sz w:val="28"/>
          <w:szCs w:val="28"/>
        </w:rPr>
        <w:tab/>
      </w:r>
      <w:r w:rsidR="00CF2EB0" w:rsidRPr="00734919">
        <w:rPr>
          <w:rFonts w:cs="Arial"/>
          <w:b/>
          <w:color w:val="000000"/>
          <w:sz w:val="28"/>
        </w:rPr>
        <w:t xml:space="preserve">3-2-1 Liftoff! </w:t>
      </w:r>
      <w:proofErr w:type="gramStart"/>
      <w:r w:rsidR="00CF2EB0" w:rsidRPr="00734919">
        <w:rPr>
          <w:rFonts w:cs="Arial"/>
          <w:b/>
          <w:color w:val="000000"/>
          <w:sz w:val="28"/>
        </w:rPr>
        <w:t>E.G.</w:t>
      </w:r>
      <w:proofErr w:type="gramEnd"/>
    </w:p>
    <w:p w:rsidR="00CF2EB0" w:rsidRPr="00734919" w:rsidRDefault="00CF2EB0" w:rsidP="005C29E7">
      <w:pPr>
        <w:numPr>
          <w:ilvl w:val="0"/>
          <w:numId w:val="10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The Right Order* (activity 7)</w:t>
      </w:r>
    </w:p>
    <w:p w:rsidR="00CF2EB0" w:rsidRPr="00734919" w:rsidRDefault="00CF2EB0" w:rsidP="005C29E7">
      <w:pPr>
        <w:numPr>
          <w:ilvl w:val="0"/>
          <w:numId w:val="10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Rocket Alphabet (activity 10)</w:t>
      </w:r>
    </w:p>
    <w:p w:rsidR="00CF2EB0" w:rsidRPr="00734919" w:rsidRDefault="00CF2EB0" w:rsidP="005C29E7">
      <w:pPr>
        <w:numPr>
          <w:ilvl w:val="0"/>
          <w:numId w:val="10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Rocket Math (activity 12)</w:t>
      </w:r>
    </w:p>
    <w:p w:rsidR="00CF2EB0" w:rsidRPr="00734919" w:rsidRDefault="00CF2EB0" w:rsidP="005C29E7">
      <w:pPr>
        <w:numPr>
          <w:ilvl w:val="0"/>
          <w:numId w:val="10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Number Rockets (activity 14)</w:t>
      </w:r>
    </w:p>
    <w:p w:rsidR="00CF2EB0" w:rsidRPr="00734919" w:rsidRDefault="00CF2EB0" w:rsidP="005C29E7">
      <w:pPr>
        <w:numPr>
          <w:ilvl w:val="0"/>
          <w:numId w:val="10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Rockets by Size (activity 15)</w:t>
      </w:r>
      <w:bookmarkStart w:id="0" w:name="_GoBack"/>
      <w:bookmarkEnd w:id="0"/>
    </w:p>
    <w:p w:rsidR="00CF2EB0" w:rsidRPr="00734919" w:rsidRDefault="00CF2EB0" w:rsidP="005C29E7">
      <w:pPr>
        <w:numPr>
          <w:ilvl w:val="0"/>
          <w:numId w:val="10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Getting in Shape (activity 16)</w:t>
      </w:r>
    </w:p>
    <w:p w:rsidR="00CF2EB0" w:rsidRPr="00734919" w:rsidRDefault="00CF2EB0" w:rsidP="005C29E7">
      <w:pPr>
        <w:numPr>
          <w:ilvl w:val="0"/>
          <w:numId w:val="10"/>
        </w:num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Fact and Fiction (activity 20)</w:t>
      </w:r>
    </w:p>
    <w:p w:rsidR="00813115" w:rsidRPr="00734919" w:rsidRDefault="00813115" w:rsidP="00813115">
      <w:pPr>
        <w:ind w:left="2520"/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 xml:space="preserve">*Resource:  The Right Order (ST video from </w:t>
      </w:r>
      <w:hyperlink r:id="rId8" w:history="1">
        <w:r w:rsidRPr="00734919">
          <w:rPr>
            <w:rStyle w:val="Hyperlink"/>
            <w:rFonts w:cs="Arial"/>
            <w:color w:val="000000"/>
            <w:sz w:val="28"/>
          </w:rPr>
          <w:t>www.spaceflight.nasa.gov</w:t>
        </w:r>
      </w:hyperlink>
      <w:r w:rsidRPr="00734919">
        <w:rPr>
          <w:rFonts w:cs="Arial"/>
          <w:color w:val="000000"/>
          <w:sz w:val="28"/>
          <w:u w:val="single"/>
        </w:rPr>
        <w:t>)</w:t>
      </w:r>
      <w:r w:rsidRPr="00734919">
        <w:rPr>
          <w:rFonts w:cs="Arial"/>
          <w:color w:val="000000"/>
          <w:sz w:val="28"/>
        </w:rPr>
        <w:t xml:space="preserve"> </w:t>
      </w:r>
    </w:p>
    <w:p w:rsidR="00475D7D" w:rsidRPr="00734919" w:rsidRDefault="00475D7D" w:rsidP="00CF2EB0">
      <w:pPr>
        <w:ind w:left="2880" w:hanging="2880"/>
        <w:rPr>
          <w:rFonts w:cs="Arial"/>
          <w:color w:val="000000"/>
          <w:sz w:val="28"/>
        </w:rPr>
      </w:pPr>
    </w:p>
    <w:p w:rsidR="00475D7D" w:rsidRPr="00734919" w:rsidRDefault="00475D7D" w:rsidP="00475D7D">
      <w:pPr>
        <w:tabs>
          <w:tab w:val="left" w:pos="2160"/>
        </w:tabs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10:00A - 10:1</w:t>
      </w:r>
      <w:r w:rsidR="007F33F2" w:rsidRPr="00734919">
        <w:rPr>
          <w:rFonts w:cs="Arial"/>
          <w:color w:val="000000"/>
          <w:sz w:val="28"/>
        </w:rPr>
        <w:t>5A</w:t>
      </w:r>
      <w:r w:rsidR="007F33F2" w:rsidRPr="00734919">
        <w:rPr>
          <w:rFonts w:cs="Arial"/>
          <w:color w:val="000000"/>
          <w:sz w:val="28"/>
        </w:rPr>
        <w:tab/>
      </w:r>
      <w:r w:rsidRPr="00734919">
        <w:rPr>
          <w:rFonts w:cs="Arial"/>
          <w:color w:val="000000"/>
          <w:sz w:val="28"/>
        </w:rPr>
        <w:t>Break</w:t>
      </w:r>
    </w:p>
    <w:p w:rsidR="00475D7D" w:rsidRPr="00734919" w:rsidRDefault="00475D7D" w:rsidP="00375DF3">
      <w:pPr>
        <w:rPr>
          <w:rFonts w:cs="Arial"/>
          <w:color w:val="000000"/>
          <w:sz w:val="28"/>
          <w:szCs w:val="28"/>
        </w:rPr>
      </w:pPr>
    </w:p>
    <w:p w:rsidR="00375DF3" w:rsidRPr="00734919" w:rsidRDefault="00475D7D" w:rsidP="00375DF3">
      <w:p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10:15</w:t>
      </w:r>
      <w:r w:rsidR="001F4500" w:rsidRPr="00734919">
        <w:rPr>
          <w:rFonts w:cs="Arial"/>
          <w:color w:val="000000"/>
          <w:sz w:val="28"/>
          <w:szCs w:val="28"/>
        </w:rPr>
        <w:t>A</w:t>
      </w:r>
      <w:r w:rsidRPr="00734919">
        <w:rPr>
          <w:rFonts w:cs="Arial"/>
          <w:color w:val="000000"/>
          <w:sz w:val="28"/>
          <w:szCs w:val="28"/>
        </w:rPr>
        <w:t xml:space="preserve"> – 11:30</w:t>
      </w:r>
      <w:r w:rsidR="001F4500" w:rsidRPr="00734919">
        <w:rPr>
          <w:rFonts w:cs="Arial"/>
          <w:color w:val="000000"/>
          <w:sz w:val="28"/>
          <w:szCs w:val="28"/>
        </w:rPr>
        <w:t>A</w:t>
      </w:r>
      <w:r w:rsidRPr="00734919">
        <w:rPr>
          <w:rFonts w:cs="Arial"/>
          <w:color w:val="000000"/>
          <w:sz w:val="28"/>
          <w:szCs w:val="28"/>
        </w:rPr>
        <w:t xml:space="preserve"> </w:t>
      </w:r>
      <w:r w:rsidR="00375DF3" w:rsidRPr="00734919">
        <w:rPr>
          <w:rFonts w:cs="Arial"/>
          <w:b/>
          <w:color w:val="000000"/>
          <w:sz w:val="28"/>
          <w:szCs w:val="28"/>
        </w:rPr>
        <w:t>Daytime Astronomy</w:t>
      </w:r>
      <w:r w:rsidR="00853A74" w:rsidRPr="00734919">
        <w:rPr>
          <w:rFonts w:cs="Arial"/>
          <w:b/>
          <w:color w:val="000000"/>
          <w:sz w:val="28"/>
          <w:szCs w:val="28"/>
        </w:rPr>
        <w:t xml:space="preserve"> </w:t>
      </w:r>
    </w:p>
    <w:p w:rsidR="003C089E" w:rsidRPr="00734919" w:rsidRDefault="003C089E" w:rsidP="003C089E">
      <w:pPr>
        <w:ind w:left="1440" w:firstLine="720"/>
        <w:rPr>
          <w:rFonts w:cs="Arial"/>
          <w:color w:val="000000"/>
          <w:sz w:val="28"/>
          <w:szCs w:val="28"/>
        </w:rPr>
      </w:pPr>
      <w:proofErr w:type="gramStart"/>
      <w:r w:rsidRPr="00734919">
        <w:rPr>
          <w:rFonts w:cs="Arial"/>
          <w:b/>
          <w:color w:val="000000"/>
          <w:sz w:val="28"/>
          <w:szCs w:val="28"/>
        </w:rPr>
        <w:t>Mars Activities E.G</w:t>
      </w:r>
      <w:r w:rsidRPr="00734919">
        <w:rPr>
          <w:rFonts w:cs="Arial"/>
          <w:color w:val="000000"/>
          <w:sz w:val="28"/>
          <w:szCs w:val="28"/>
        </w:rPr>
        <w:t>.</w:t>
      </w:r>
      <w:proofErr w:type="gramEnd"/>
    </w:p>
    <w:p w:rsidR="002B5D80" w:rsidRPr="00734919" w:rsidRDefault="002B5D80" w:rsidP="003C089E">
      <w:pPr>
        <w:numPr>
          <w:ilvl w:val="0"/>
          <w:numId w:val="15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Sola</w:t>
      </w:r>
      <w:r w:rsidR="003E2E36" w:rsidRPr="00734919">
        <w:rPr>
          <w:rFonts w:cs="Arial"/>
          <w:color w:val="000000"/>
          <w:sz w:val="28"/>
          <w:szCs w:val="28"/>
        </w:rPr>
        <w:t>r System Bead Distance</w:t>
      </w:r>
    </w:p>
    <w:p w:rsidR="00024E0D" w:rsidRPr="00734919" w:rsidRDefault="00024E0D" w:rsidP="003C089E">
      <w:pPr>
        <w:numPr>
          <w:ilvl w:val="0"/>
          <w:numId w:val="15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Mars Pathfinder</w:t>
      </w:r>
      <w:r w:rsidR="003E2E36" w:rsidRPr="00734919">
        <w:rPr>
          <w:rFonts w:cs="Arial"/>
          <w:color w:val="000000"/>
          <w:sz w:val="28"/>
          <w:szCs w:val="28"/>
        </w:rPr>
        <w:t>:</w:t>
      </w:r>
      <w:r w:rsidRPr="00734919">
        <w:rPr>
          <w:rFonts w:cs="Arial"/>
          <w:color w:val="000000"/>
          <w:sz w:val="28"/>
          <w:szCs w:val="28"/>
        </w:rPr>
        <w:t xml:space="preserve"> Egg Drop</w:t>
      </w:r>
      <w:r w:rsidR="003E2E36" w:rsidRPr="00734919">
        <w:rPr>
          <w:rFonts w:cs="Arial"/>
          <w:color w:val="000000"/>
          <w:sz w:val="28"/>
          <w:szCs w:val="28"/>
        </w:rPr>
        <w:t xml:space="preserve"> and Landing</w:t>
      </w:r>
    </w:p>
    <w:p w:rsidR="00ED1D2B" w:rsidRPr="00734919" w:rsidRDefault="00ED1D2B" w:rsidP="00ED1D2B">
      <w:pPr>
        <w:ind w:left="2160"/>
        <w:rPr>
          <w:rFonts w:cs="Arial"/>
          <w:b/>
          <w:color w:val="000000"/>
          <w:sz w:val="28"/>
          <w:szCs w:val="28"/>
        </w:rPr>
      </w:pPr>
      <w:r w:rsidRPr="00734919">
        <w:rPr>
          <w:rFonts w:cs="Arial"/>
          <w:b/>
          <w:color w:val="000000"/>
          <w:sz w:val="28"/>
          <w:szCs w:val="28"/>
        </w:rPr>
        <w:t>Constellations</w:t>
      </w:r>
    </w:p>
    <w:p w:rsidR="00F625D9" w:rsidRPr="00734919" w:rsidRDefault="000C4680" w:rsidP="00E77451">
      <w:pPr>
        <w:numPr>
          <w:ilvl w:val="0"/>
          <w:numId w:val="16"/>
        </w:numPr>
        <w:rPr>
          <w:rFonts w:cs="Arial"/>
          <w:color w:val="000000"/>
          <w:sz w:val="28"/>
          <w:szCs w:val="28"/>
        </w:rPr>
      </w:pPr>
      <w:proofErr w:type="spellStart"/>
      <w:r w:rsidRPr="00734919">
        <w:rPr>
          <w:rFonts w:cs="Arial"/>
          <w:color w:val="000000"/>
          <w:sz w:val="28"/>
          <w:szCs w:val="28"/>
        </w:rPr>
        <w:t>Plani</w:t>
      </w:r>
      <w:r w:rsidR="009010A5" w:rsidRPr="00734919">
        <w:rPr>
          <w:rFonts w:cs="Arial"/>
          <w:color w:val="000000"/>
          <w:sz w:val="28"/>
          <w:szCs w:val="28"/>
        </w:rPr>
        <w:t>sphere</w:t>
      </w:r>
      <w:proofErr w:type="spellEnd"/>
    </w:p>
    <w:p w:rsidR="00E104D9" w:rsidRPr="00734919" w:rsidRDefault="005B04DF" w:rsidP="00E77451">
      <w:pPr>
        <w:numPr>
          <w:ilvl w:val="0"/>
          <w:numId w:val="16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Seasonal &amp; Circumpolar </w:t>
      </w:r>
      <w:r w:rsidR="009F4059" w:rsidRPr="00734919">
        <w:rPr>
          <w:rFonts w:cs="Arial"/>
          <w:color w:val="000000"/>
          <w:sz w:val="28"/>
          <w:szCs w:val="28"/>
        </w:rPr>
        <w:t>C</w:t>
      </w:r>
      <w:r w:rsidRPr="00734919">
        <w:rPr>
          <w:rFonts w:cs="Arial"/>
          <w:color w:val="000000"/>
          <w:sz w:val="28"/>
          <w:szCs w:val="28"/>
        </w:rPr>
        <w:t>onstellations</w:t>
      </w:r>
    </w:p>
    <w:p w:rsidR="007A1E81" w:rsidRPr="00734919" w:rsidRDefault="007A1E81" w:rsidP="007A1E81">
      <w:pPr>
        <w:rPr>
          <w:rFonts w:cs="Arial"/>
          <w:color w:val="000000"/>
          <w:sz w:val="28"/>
        </w:rPr>
      </w:pPr>
    </w:p>
    <w:p w:rsidR="00FC31BC" w:rsidRPr="00734919" w:rsidRDefault="001F4500" w:rsidP="009F4059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11:30A - 12:15P</w:t>
      </w:r>
      <w:r w:rsidRPr="00734919">
        <w:rPr>
          <w:rFonts w:cs="Arial"/>
          <w:color w:val="000000"/>
          <w:sz w:val="28"/>
        </w:rPr>
        <w:tab/>
      </w:r>
      <w:r w:rsidR="00475D7D" w:rsidRPr="00734919">
        <w:rPr>
          <w:rFonts w:cs="Arial"/>
          <w:color w:val="000000"/>
          <w:sz w:val="28"/>
        </w:rPr>
        <w:t>Lunch</w:t>
      </w:r>
    </w:p>
    <w:p w:rsidR="00B06386" w:rsidRPr="00734919" w:rsidRDefault="00B06386" w:rsidP="009F4059">
      <w:pPr>
        <w:rPr>
          <w:rFonts w:cs="Arial"/>
          <w:color w:val="000000"/>
          <w:sz w:val="28"/>
        </w:rPr>
      </w:pPr>
    </w:p>
    <w:p w:rsidR="009F4059" w:rsidRPr="00734919" w:rsidRDefault="00475D7D" w:rsidP="001F4500">
      <w:pPr>
        <w:rPr>
          <w:rFonts w:cs="Arial"/>
          <w:b/>
          <w:color w:val="000000"/>
          <w:sz w:val="28"/>
        </w:rPr>
      </w:pPr>
      <w:r w:rsidRPr="00734919">
        <w:rPr>
          <w:rFonts w:cs="Arial"/>
          <w:color w:val="000000"/>
          <w:sz w:val="28"/>
        </w:rPr>
        <w:t>12</w:t>
      </w:r>
      <w:r w:rsidR="00583E25" w:rsidRPr="00734919">
        <w:rPr>
          <w:rFonts w:cs="Arial"/>
          <w:color w:val="000000"/>
          <w:sz w:val="28"/>
        </w:rPr>
        <w:t xml:space="preserve">:15A – </w:t>
      </w:r>
      <w:r w:rsidRPr="00734919">
        <w:rPr>
          <w:rFonts w:cs="Arial"/>
          <w:color w:val="000000"/>
          <w:sz w:val="28"/>
        </w:rPr>
        <w:t>1:15P</w:t>
      </w:r>
      <w:r w:rsidR="009F4059" w:rsidRPr="00734919">
        <w:rPr>
          <w:rFonts w:cs="Arial"/>
          <w:color w:val="000000"/>
          <w:sz w:val="28"/>
        </w:rPr>
        <w:tab/>
      </w:r>
      <w:r w:rsidR="001F4500" w:rsidRPr="00734919">
        <w:rPr>
          <w:rFonts w:cs="Arial"/>
          <w:b/>
          <w:color w:val="000000"/>
          <w:sz w:val="28"/>
        </w:rPr>
        <w:t>International Space Station: Toys In Space</w:t>
      </w:r>
      <w:r w:rsidR="009F4059" w:rsidRPr="00734919">
        <w:rPr>
          <w:rFonts w:cs="Arial"/>
          <w:b/>
          <w:color w:val="000000"/>
          <w:sz w:val="28"/>
        </w:rPr>
        <w:t xml:space="preserve"> </w:t>
      </w:r>
      <w:r w:rsidR="001F4500" w:rsidRPr="00734919">
        <w:rPr>
          <w:rFonts w:cs="Arial"/>
          <w:b/>
          <w:color w:val="000000"/>
          <w:sz w:val="28"/>
        </w:rPr>
        <w:t>(DVD)</w:t>
      </w:r>
    </w:p>
    <w:p w:rsidR="00494849" w:rsidRPr="00734919" w:rsidRDefault="00494849" w:rsidP="001F4500">
      <w:pPr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ab/>
      </w:r>
      <w:r w:rsidRPr="00734919">
        <w:rPr>
          <w:rFonts w:cs="Arial"/>
          <w:color w:val="000000"/>
          <w:sz w:val="28"/>
        </w:rPr>
        <w:tab/>
      </w:r>
      <w:r w:rsidRPr="00734919">
        <w:rPr>
          <w:rFonts w:cs="Arial"/>
          <w:color w:val="000000"/>
          <w:sz w:val="28"/>
        </w:rPr>
        <w:tab/>
        <w:t>Toys:</w:t>
      </w:r>
    </w:p>
    <w:p w:rsidR="001F4500" w:rsidRPr="00734919" w:rsidRDefault="001F4500" w:rsidP="00B06386">
      <w:pPr>
        <w:numPr>
          <w:ilvl w:val="3"/>
          <w:numId w:val="17"/>
        </w:numPr>
        <w:tabs>
          <w:tab w:val="left" w:pos="2160"/>
        </w:tabs>
        <w:rPr>
          <w:rFonts w:cs="Arial"/>
          <w:color w:val="000000"/>
          <w:sz w:val="28"/>
        </w:rPr>
      </w:pPr>
      <w:r w:rsidRPr="00734919">
        <w:rPr>
          <w:rFonts w:cs="Arial"/>
          <w:color w:val="000000"/>
          <w:sz w:val="28"/>
        </w:rPr>
        <w:t>Boomerang</w:t>
      </w:r>
      <w:r w:rsidR="00494849" w:rsidRPr="00734919">
        <w:rPr>
          <w:rFonts w:cs="Arial"/>
          <w:color w:val="000000"/>
          <w:sz w:val="28"/>
        </w:rPr>
        <w:t xml:space="preserve">, Jump Rope, Soccer, </w:t>
      </w:r>
      <w:proofErr w:type="spellStart"/>
      <w:r w:rsidR="00494849" w:rsidRPr="00734919">
        <w:rPr>
          <w:rFonts w:cs="Arial"/>
          <w:color w:val="000000"/>
          <w:sz w:val="28"/>
        </w:rPr>
        <w:t>Kendama</w:t>
      </w:r>
      <w:proofErr w:type="spellEnd"/>
      <w:r w:rsidR="00494849" w:rsidRPr="00734919">
        <w:rPr>
          <w:rFonts w:cs="Arial"/>
          <w:color w:val="000000"/>
          <w:sz w:val="28"/>
        </w:rPr>
        <w:t>, Climbing Bear</w:t>
      </w:r>
    </w:p>
    <w:p w:rsidR="007B688C" w:rsidRPr="00734919" w:rsidRDefault="007B688C" w:rsidP="007A1E81">
      <w:pPr>
        <w:rPr>
          <w:rFonts w:cs="Arial"/>
          <w:color w:val="000000"/>
          <w:sz w:val="28"/>
        </w:rPr>
      </w:pPr>
    </w:p>
    <w:p w:rsidR="000C5354" w:rsidRPr="00734919" w:rsidRDefault="00475D7D" w:rsidP="000C5354">
      <w:pPr>
        <w:tabs>
          <w:tab w:val="left" w:pos="2160"/>
        </w:tabs>
        <w:rPr>
          <w:b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</w:rPr>
        <w:t>1:15 – 1:45P</w:t>
      </w:r>
      <w:r w:rsidRPr="00734919">
        <w:rPr>
          <w:rFonts w:cs="Arial"/>
          <w:color w:val="000000"/>
          <w:sz w:val="28"/>
        </w:rPr>
        <w:tab/>
      </w:r>
      <w:r w:rsidR="007B688C" w:rsidRPr="00734919">
        <w:rPr>
          <w:rFonts w:cs="Arial"/>
          <w:b/>
          <w:color w:val="000000"/>
          <w:sz w:val="28"/>
        </w:rPr>
        <w:t xml:space="preserve"> </w:t>
      </w:r>
      <w:r w:rsidR="000C5354" w:rsidRPr="00734919">
        <w:rPr>
          <w:b/>
          <w:color w:val="000000"/>
          <w:sz w:val="28"/>
          <w:szCs w:val="28"/>
        </w:rPr>
        <w:t xml:space="preserve">Reading, Writing and Rings! </w:t>
      </w:r>
      <w:r w:rsidR="000C5354" w:rsidRPr="00734919">
        <w:rPr>
          <w:color w:val="000000"/>
          <w:sz w:val="28"/>
          <w:szCs w:val="28"/>
        </w:rPr>
        <w:t>(K – 4)</w:t>
      </w:r>
    </w:p>
    <w:p w:rsidR="00475D7D" w:rsidRPr="00734919" w:rsidRDefault="00475D7D" w:rsidP="000C5354">
      <w:pPr>
        <w:ind w:left="2880"/>
        <w:rPr>
          <w:color w:val="000000"/>
          <w:sz w:val="28"/>
          <w:szCs w:val="28"/>
        </w:rPr>
      </w:pPr>
    </w:p>
    <w:p w:rsidR="00475D7D" w:rsidRPr="00734919" w:rsidRDefault="00475D7D" w:rsidP="00475D7D">
      <w:pPr>
        <w:rPr>
          <w:color w:val="000000"/>
          <w:sz w:val="28"/>
          <w:szCs w:val="28"/>
        </w:rPr>
      </w:pPr>
      <w:r w:rsidRPr="00734919">
        <w:rPr>
          <w:color w:val="000000"/>
          <w:sz w:val="28"/>
          <w:szCs w:val="28"/>
        </w:rPr>
        <w:t>1</w:t>
      </w:r>
      <w:r w:rsidR="007141FD" w:rsidRPr="00734919">
        <w:rPr>
          <w:color w:val="000000"/>
          <w:sz w:val="28"/>
          <w:szCs w:val="28"/>
        </w:rPr>
        <w:t>:45 – 2:00P</w:t>
      </w:r>
      <w:r w:rsidR="007141FD" w:rsidRPr="00734919">
        <w:rPr>
          <w:color w:val="000000"/>
          <w:sz w:val="28"/>
          <w:szCs w:val="28"/>
        </w:rPr>
        <w:tab/>
      </w:r>
      <w:r w:rsidRPr="00734919">
        <w:rPr>
          <w:color w:val="000000"/>
          <w:sz w:val="28"/>
          <w:szCs w:val="28"/>
        </w:rPr>
        <w:t>Break</w:t>
      </w:r>
    </w:p>
    <w:p w:rsidR="0046448D" w:rsidRPr="00734919" w:rsidRDefault="0046448D" w:rsidP="00B06386">
      <w:pPr>
        <w:rPr>
          <w:rFonts w:cs="Arial"/>
          <w:color w:val="000000"/>
          <w:sz w:val="28"/>
        </w:rPr>
      </w:pPr>
    </w:p>
    <w:p w:rsidR="00442489" w:rsidRPr="00734919" w:rsidRDefault="00D05DF7" w:rsidP="00B06386">
      <w:pPr>
        <w:rPr>
          <w:rFonts w:cs="Arial"/>
          <w:color w:val="000000"/>
          <w:sz w:val="28"/>
        </w:rPr>
      </w:pPr>
      <w:proofErr w:type="gramStart"/>
      <w:r>
        <w:rPr>
          <w:rFonts w:cs="Arial"/>
          <w:color w:val="000000"/>
          <w:sz w:val="28"/>
        </w:rPr>
        <w:t>2:0</w:t>
      </w:r>
      <w:r w:rsidR="00475D7D" w:rsidRPr="00734919">
        <w:rPr>
          <w:rFonts w:cs="Arial"/>
          <w:color w:val="000000"/>
          <w:sz w:val="28"/>
        </w:rPr>
        <w:t xml:space="preserve">0 </w:t>
      </w:r>
      <w:r w:rsidR="002E196A" w:rsidRPr="00734919">
        <w:rPr>
          <w:rFonts w:cs="Arial"/>
          <w:color w:val="000000"/>
          <w:sz w:val="28"/>
        </w:rPr>
        <w:t xml:space="preserve"> -</w:t>
      </w:r>
      <w:proofErr w:type="gramEnd"/>
      <w:r w:rsidR="002E196A" w:rsidRPr="00734919">
        <w:rPr>
          <w:rFonts w:cs="Arial"/>
          <w:color w:val="000000"/>
          <w:sz w:val="28"/>
        </w:rPr>
        <w:t xml:space="preserve"> </w:t>
      </w:r>
      <w:r w:rsidR="00475D7D" w:rsidRPr="00734919">
        <w:rPr>
          <w:rFonts w:cs="Arial"/>
          <w:color w:val="000000"/>
          <w:sz w:val="28"/>
        </w:rPr>
        <w:t xml:space="preserve">3:00P </w:t>
      </w:r>
      <w:r w:rsidR="007A1E81" w:rsidRPr="00734919">
        <w:rPr>
          <w:rFonts w:cs="Arial"/>
          <w:color w:val="000000"/>
          <w:sz w:val="28"/>
        </w:rPr>
        <w:t xml:space="preserve"> </w:t>
      </w:r>
      <w:r w:rsidR="007141FD" w:rsidRPr="00734919">
        <w:rPr>
          <w:rFonts w:cs="Arial"/>
          <w:color w:val="000000"/>
          <w:sz w:val="28"/>
        </w:rPr>
        <w:tab/>
      </w:r>
      <w:r w:rsidR="007B688C" w:rsidRPr="00734919">
        <w:rPr>
          <w:rFonts w:cs="Arial"/>
          <w:b/>
          <w:color w:val="000000"/>
          <w:sz w:val="28"/>
        </w:rPr>
        <w:t xml:space="preserve">ISS </w:t>
      </w:r>
      <w:proofErr w:type="spellStart"/>
      <w:r w:rsidR="007B688C" w:rsidRPr="00734919">
        <w:rPr>
          <w:rFonts w:cs="Arial"/>
          <w:b/>
          <w:color w:val="000000"/>
          <w:sz w:val="28"/>
        </w:rPr>
        <w:t>EarthKAM</w:t>
      </w:r>
      <w:proofErr w:type="spellEnd"/>
      <w:r w:rsidR="007B688C" w:rsidRPr="00734919">
        <w:rPr>
          <w:rFonts w:cs="Arial"/>
          <w:color w:val="000000"/>
          <w:sz w:val="28"/>
        </w:rPr>
        <w:tab/>
      </w:r>
      <w:r w:rsidR="007B688C" w:rsidRPr="00734919">
        <w:rPr>
          <w:rFonts w:cs="Arial"/>
          <w:color w:val="000000"/>
          <w:sz w:val="28"/>
        </w:rPr>
        <w:tab/>
      </w:r>
      <w:r w:rsidR="007B688C" w:rsidRPr="00734919">
        <w:rPr>
          <w:rFonts w:cs="Arial"/>
          <w:color w:val="000000"/>
          <w:sz w:val="28"/>
        </w:rPr>
        <w:tab/>
      </w:r>
      <w:r w:rsidR="00442489" w:rsidRPr="00734919">
        <w:rPr>
          <w:rFonts w:cs="Arial"/>
          <w:color w:val="000000"/>
          <w:sz w:val="28"/>
        </w:rPr>
        <w:tab/>
      </w:r>
      <w:r w:rsidR="00442489" w:rsidRPr="00734919">
        <w:rPr>
          <w:rFonts w:cs="Arial"/>
          <w:color w:val="000000"/>
          <w:sz w:val="28"/>
        </w:rPr>
        <w:tab/>
      </w:r>
      <w:r w:rsidR="00442489" w:rsidRPr="00734919">
        <w:rPr>
          <w:rFonts w:cs="Arial"/>
          <w:color w:val="000000"/>
          <w:sz w:val="28"/>
        </w:rPr>
        <w:tab/>
      </w:r>
      <w:r w:rsidR="00442489" w:rsidRPr="00734919">
        <w:rPr>
          <w:rFonts w:cs="Arial"/>
          <w:color w:val="000000"/>
          <w:sz w:val="28"/>
        </w:rPr>
        <w:tab/>
      </w:r>
      <w:r w:rsidR="00442489" w:rsidRPr="00734919">
        <w:rPr>
          <w:rFonts w:cs="Arial"/>
          <w:color w:val="000000"/>
          <w:sz w:val="28"/>
        </w:rPr>
        <w:tab/>
      </w:r>
      <w:r w:rsidR="002376FA" w:rsidRPr="00734919">
        <w:rPr>
          <w:rFonts w:cs="Arial"/>
          <w:color w:val="000000"/>
          <w:sz w:val="28"/>
        </w:rPr>
        <w:tab/>
      </w:r>
      <w:r w:rsidR="002376FA" w:rsidRPr="00734919">
        <w:rPr>
          <w:rFonts w:cs="Arial"/>
          <w:color w:val="000000"/>
          <w:sz w:val="28"/>
        </w:rPr>
        <w:tab/>
      </w:r>
      <w:r w:rsidR="00AF4C5A" w:rsidRPr="00734919">
        <w:rPr>
          <w:rFonts w:cs="Arial"/>
          <w:color w:val="000000"/>
          <w:sz w:val="28"/>
        </w:rPr>
        <w:tab/>
      </w:r>
      <w:r w:rsidR="00442489" w:rsidRPr="00734919">
        <w:rPr>
          <w:rFonts w:cs="Arial"/>
          <w:color w:val="000000"/>
          <w:sz w:val="28"/>
        </w:rPr>
        <w:t>Earth Imaging Bingo Activity</w:t>
      </w:r>
    </w:p>
    <w:p w:rsidR="0046448D" w:rsidRPr="00734919" w:rsidRDefault="0046448D" w:rsidP="00802518">
      <w:pPr>
        <w:rPr>
          <w:rFonts w:cs="Arial"/>
          <w:color w:val="000000"/>
          <w:sz w:val="28"/>
        </w:rPr>
      </w:pPr>
    </w:p>
    <w:p w:rsidR="00217F64" w:rsidRPr="00734919" w:rsidRDefault="00217F64" w:rsidP="00802518">
      <w:pPr>
        <w:rPr>
          <w:rFonts w:cs="Arial"/>
          <w:b/>
          <w:color w:val="000000"/>
          <w:sz w:val="28"/>
          <w:szCs w:val="28"/>
        </w:rPr>
      </w:pPr>
    </w:p>
    <w:p w:rsidR="00802518" w:rsidRPr="00734919" w:rsidRDefault="00802518" w:rsidP="00802518">
      <w:pPr>
        <w:rPr>
          <w:rFonts w:cs="Arial"/>
          <w:b/>
          <w:color w:val="000000"/>
          <w:sz w:val="28"/>
          <w:szCs w:val="28"/>
        </w:rPr>
      </w:pPr>
      <w:r w:rsidRPr="00734919">
        <w:rPr>
          <w:rFonts w:cs="Arial"/>
          <w:b/>
          <w:color w:val="000000"/>
          <w:sz w:val="28"/>
          <w:szCs w:val="28"/>
        </w:rPr>
        <w:t>Accessing NASA Resources Electronically</w:t>
      </w:r>
    </w:p>
    <w:p w:rsidR="00B4142F" w:rsidRPr="00734919" w:rsidRDefault="00B4142F" w:rsidP="00802518">
      <w:pPr>
        <w:rPr>
          <w:rFonts w:cs="Arial"/>
          <w:b/>
          <w:color w:val="000000"/>
          <w:sz w:val="28"/>
          <w:szCs w:val="28"/>
        </w:rPr>
      </w:pPr>
    </w:p>
    <w:p w:rsidR="00802518" w:rsidRPr="00734919" w:rsidRDefault="00802518" w:rsidP="00802518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NASA Home Page – setting up a My NASA account</w:t>
      </w:r>
    </w:p>
    <w:p w:rsidR="00802518" w:rsidRPr="00734919" w:rsidRDefault="00925A9B" w:rsidP="00802518">
      <w:pPr>
        <w:ind w:left="720"/>
        <w:rPr>
          <w:rFonts w:cs="Arial"/>
          <w:color w:val="000000"/>
          <w:sz w:val="28"/>
          <w:szCs w:val="28"/>
        </w:rPr>
      </w:pPr>
      <w:hyperlink r:id="rId9" w:history="1">
        <w:r w:rsidR="00802518" w:rsidRPr="00734919">
          <w:rPr>
            <w:rStyle w:val="Hyperlink"/>
            <w:rFonts w:cs="Arial"/>
            <w:color w:val="000000"/>
            <w:sz w:val="28"/>
            <w:szCs w:val="28"/>
          </w:rPr>
          <w:t>www.nasa.gov</w:t>
        </w:r>
      </w:hyperlink>
    </w:p>
    <w:p w:rsidR="00802518" w:rsidRPr="00734919" w:rsidRDefault="00802518" w:rsidP="00802518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NASA Digital Learning Network Home Page</w:t>
      </w:r>
    </w:p>
    <w:p w:rsidR="00802518" w:rsidRPr="00734919" w:rsidRDefault="00925A9B" w:rsidP="00802518">
      <w:pPr>
        <w:ind w:left="720"/>
        <w:rPr>
          <w:rFonts w:cs="Arial"/>
          <w:color w:val="000000"/>
          <w:sz w:val="28"/>
          <w:szCs w:val="28"/>
        </w:rPr>
      </w:pPr>
      <w:hyperlink r:id="rId10" w:history="1">
        <w:r w:rsidR="00802518" w:rsidRPr="00734919">
          <w:rPr>
            <w:rStyle w:val="Hyperlink"/>
            <w:rFonts w:cs="Arial"/>
            <w:color w:val="000000"/>
            <w:sz w:val="28"/>
            <w:szCs w:val="28"/>
          </w:rPr>
          <w:t>http://dln.nasa.gov/dln/</w:t>
        </w:r>
      </w:hyperlink>
    </w:p>
    <w:p w:rsidR="00802518" w:rsidRPr="00734919" w:rsidRDefault="00802518" w:rsidP="00802518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AESP Home Page</w:t>
      </w:r>
    </w:p>
    <w:p w:rsidR="00802518" w:rsidRPr="00734919" w:rsidRDefault="00925A9B" w:rsidP="00802518">
      <w:pPr>
        <w:ind w:left="720"/>
        <w:rPr>
          <w:rFonts w:eastAsia="Times New Roman" w:cs="Arial"/>
          <w:color w:val="000000"/>
          <w:sz w:val="28"/>
          <w:szCs w:val="28"/>
        </w:rPr>
      </w:pPr>
      <w:hyperlink r:id="rId11" w:history="1">
        <w:r w:rsidR="00802518" w:rsidRPr="00734919">
          <w:rPr>
            <w:rStyle w:val="Hyperlink"/>
            <w:rFonts w:eastAsia="Times New Roman" w:cs="Arial"/>
            <w:color w:val="000000"/>
            <w:sz w:val="28"/>
            <w:szCs w:val="28"/>
          </w:rPr>
          <w:t>http://aesp.psu.edu/</w:t>
        </w:r>
      </w:hyperlink>
    </w:p>
    <w:p w:rsidR="00802518" w:rsidRPr="00734919" w:rsidRDefault="00802518" w:rsidP="00802518">
      <w:pPr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SD Space Grant Home Page</w:t>
      </w:r>
      <w:r w:rsidRPr="00734919">
        <w:rPr>
          <w:rFonts w:cs="Arial"/>
          <w:color w:val="000000"/>
          <w:sz w:val="28"/>
          <w:szCs w:val="28"/>
        </w:rPr>
        <w:tab/>
      </w:r>
    </w:p>
    <w:p w:rsidR="00802518" w:rsidRPr="00734919" w:rsidRDefault="00925A9B" w:rsidP="00802518">
      <w:pPr>
        <w:ind w:left="720"/>
        <w:rPr>
          <w:rFonts w:cs="Arial"/>
          <w:color w:val="000000"/>
          <w:sz w:val="28"/>
          <w:szCs w:val="28"/>
        </w:rPr>
      </w:pPr>
      <w:hyperlink r:id="rId12" w:history="1">
        <w:r w:rsidR="00802518" w:rsidRPr="00734919">
          <w:rPr>
            <w:rStyle w:val="Hyperlink"/>
            <w:rFonts w:cs="Arial"/>
            <w:color w:val="000000"/>
            <w:sz w:val="28"/>
            <w:szCs w:val="28"/>
          </w:rPr>
          <w:t>http://www.tsgc.utexas.edu/</w:t>
        </w:r>
      </w:hyperlink>
    </w:p>
    <w:p w:rsidR="00802518" w:rsidRPr="00734919" w:rsidRDefault="00802518" w:rsidP="00802518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NASA Robotics Education Website</w:t>
      </w:r>
    </w:p>
    <w:p w:rsidR="00802518" w:rsidRPr="00734919" w:rsidRDefault="00925A9B" w:rsidP="00802518">
      <w:pPr>
        <w:ind w:left="720"/>
        <w:rPr>
          <w:rFonts w:cs="Arial"/>
          <w:color w:val="000000"/>
          <w:sz w:val="28"/>
          <w:szCs w:val="28"/>
        </w:rPr>
      </w:pPr>
      <w:hyperlink r:id="rId13" w:history="1">
        <w:r w:rsidR="00802518" w:rsidRPr="00734919">
          <w:rPr>
            <w:rStyle w:val="Hyperlink"/>
            <w:rFonts w:cs="Arial"/>
            <w:color w:val="000000"/>
            <w:sz w:val="28"/>
            <w:szCs w:val="28"/>
          </w:rPr>
          <w:t>http://www.nasa.gov/audience/foreducators/robotics/home/index.html</w:t>
        </w:r>
      </w:hyperlink>
    </w:p>
    <w:p w:rsidR="00802518" w:rsidRPr="00734919" w:rsidRDefault="00802518" w:rsidP="00802518">
      <w:pPr>
        <w:ind w:left="72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Downloadable Robot Lesson Plans:</w:t>
      </w:r>
    </w:p>
    <w:p w:rsidR="00802518" w:rsidRPr="00734919" w:rsidRDefault="00802518" w:rsidP="00802518">
      <w:pPr>
        <w:numPr>
          <w:ilvl w:val="1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I Want to Hold Your Hand (Cardboard hand)</w:t>
      </w:r>
    </w:p>
    <w:p w:rsidR="00802518" w:rsidRPr="00734919" w:rsidRDefault="00802518" w:rsidP="00802518">
      <w:pPr>
        <w:numPr>
          <w:ilvl w:val="1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Space Bots Educator Guide:</w:t>
      </w:r>
    </w:p>
    <w:p w:rsidR="00802518" w:rsidRPr="00734919" w:rsidRDefault="00802518" w:rsidP="00802518">
      <w:pPr>
        <w:numPr>
          <w:ilvl w:val="2"/>
          <w:numId w:val="3"/>
        </w:numPr>
        <w:rPr>
          <w:rStyle w:val="Strong"/>
          <w:rFonts w:cs="Arial"/>
          <w:b w:val="0"/>
          <w:color w:val="000000"/>
          <w:sz w:val="28"/>
          <w:szCs w:val="28"/>
        </w:rPr>
      </w:pPr>
      <w:r w:rsidRPr="00734919">
        <w:rPr>
          <w:rStyle w:val="Strong"/>
          <w:rFonts w:cs="Arial"/>
          <w:b w:val="0"/>
          <w:color w:val="000000"/>
          <w:sz w:val="28"/>
          <w:szCs w:val="28"/>
        </w:rPr>
        <w:t>"Robotic Arm" Activity (Craft sticks and brass fasteners)</w:t>
      </w:r>
    </w:p>
    <w:p w:rsidR="00802518" w:rsidRPr="00734919" w:rsidRDefault="00802518" w:rsidP="00802518">
      <w:pPr>
        <w:numPr>
          <w:ilvl w:val="2"/>
          <w:numId w:val="3"/>
        </w:numPr>
        <w:rPr>
          <w:rFonts w:cs="Arial"/>
          <w:b/>
          <w:color w:val="000000"/>
          <w:sz w:val="28"/>
          <w:szCs w:val="28"/>
        </w:rPr>
      </w:pPr>
      <w:r w:rsidRPr="00734919">
        <w:rPr>
          <w:rStyle w:val="Strong"/>
          <w:rFonts w:cs="Arial"/>
          <w:b w:val="0"/>
          <w:color w:val="000000"/>
          <w:sz w:val="28"/>
          <w:szCs w:val="28"/>
        </w:rPr>
        <w:t>“Robot Hand” activity (Styrofoam hand)</w:t>
      </w:r>
    </w:p>
    <w:p w:rsidR="00802518" w:rsidRPr="00734919" w:rsidRDefault="00802518" w:rsidP="00802518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proofErr w:type="spellStart"/>
      <w:r w:rsidRPr="00734919">
        <w:rPr>
          <w:rFonts w:cs="Arial"/>
          <w:color w:val="000000"/>
          <w:sz w:val="28"/>
          <w:szCs w:val="28"/>
        </w:rPr>
        <w:t>Robonaut</w:t>
      </w:r>
      <w:proofErr w:type="spellEnd"/>
      <w:r w:rsidRPr="00734919">
        <w:rPr>
          <w:rFonts w:cs="Arial"/>
          <w:color w:val="000000"/>
          <w:sz w:val="28"/>
          <w:szCs w:val="28"/>
        </w:rPr>
        <w:t xml:space="preserve"> 1 and R2 Website</w:t>
      </w:r>
    </w:p>
    <w:p w:rsidR="00802518" w:rsidRPr="00734919" w:rsidRDefault="00925A9B" w:rsidP="00802518">
      <w:pPr>
        <w:ind w:left="720"/>
        <w:rPr>
          <w:rFonts w:cs="Arial"/>
          <w:color w:val="000000"/>
          <w:sz w:val="28"/>
          <w:szCs w:val="28"/>
        </w:rPr>
      </w:pPr>
      <w:hyperlink r:id="rId14" w:history="1">
        <w:r w:rsidR="00802518" w:rsidRPr="00734919">
          <w:rPr>
            <w:rStyle w:val="Hyperlink"/>
            <w:rFonts w:cs="Arial"/>
            <w:color w:val="000000"/>
            <w:sz w:val="28"/>
            <w:szCs w:val="28"/>
          </w:rPr>
          <w:t>http://robonaut.jsc.nasa.gov/</w:t>
        </w:r>
      </w:hyperlink>
    </w:p>
    <w:p w:rsidR="00802518" w:rsidRPr="00734919" w:rsidRDefault="00802518" w:rsidP="00802518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Rockets Educator Guide</w:t>
      </w:r>
    </w:p>
    <w:p w:rsidR="00802518" w:rsidRPr="00734919" w:rsidRDefault="00802518" w:rsidP="00802518">
      <w:pPr>
        <w:ind w:left="72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Downloadable from the NASA Portal:  </w:t>
      </w:r>
      <w:hyperlink r:id="rId15" w:history="1">
        <w:r w:rsidRPr="00734919">
          <w:rPr>
            <w:rStyle w:val="Hyperlink"/>
            <w:rFonts w:cs="Arial"/>
            <w:color w:val="000000"/>
            <w:sz w:val="28"/>
            <w:szCs w:val="28"/>
          </w:rPr>
          <w:t>www.nasa.gov</w:t>
        </w:r>
      </w:hyperlink>
    </w:p>
    <w:p w:rsidR="00802518" w:rsidRPr="00734919" w:rsidRDefault="00802518" w:rsidP="00802518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Aeronautics Educator Guide</w:t>
      </w:r>
    </w:p>
    <w:p w:rsidR="00802518" w:rsidRPr="00734919" w:rsidRDefault="00802518" w:rsidP="00802518">
      <w:pPr>
        <w:ind w:left="72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Downloadable from the NASA Portal:  </w:t>
      </w:r>
      <w:hyperlink r:id="rId16" w:history="1">
        <w:r w:rsidRPr="00734919">
          <w:rPr>
            <w:rStyle w:val="Hyperlink"/>
            <w:rFonts w:cs="Arial"/>
            <w:color w:val="000000"/>
            <w:sz w:val="28"/>
            <w:szCs w:val="28"/>
          </w:rPr>
          <w:t>www.nasa.gov</w:t>
        </w:r>
      </w:hyperlink>
    </w:p>
    <w:p w:rsidR="00D000E6" w:rsidRPr="00734919" w:rsidRDefault="00D000E6" w:rsidP="00D000E6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Foam Plate Glider </w:t>
      </w:r>
      <w:hyperlink r:id="rId17" w:history="1">
        <w:r w:rsidRPr="00734919">
          <w:rPr>
            <w:rStyle w:val="Hyperlink"/>
            <w:rFonts w:cs="Arial"/>
            <w:color w:val="000000"/>
            <w:sz w:val="28"/>
            <w:szCs w:val="28"/>
          </w:rPr>
          <w:t>http://www.modelaircraft.org/education/fpg-9.aspx</w:t>
        </w:r>
      </w:hyperlink>
    </w:p>
    <w:p w:rsidR="007F33F2" w:rsidRPr="00734919" w:rsidRDefault="007F33F2" w:rsidP="007F33F2">
      <w:pPr>
        <w:numPr>
          <w:ilvl w:val="0"/>
          <w:numId w:val="3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3-2-1 Liftoff! Educator Guide</w:t>
      </w:r>
    </w:p>
    <w:p w:rsidR="007F33F2" w:rsidRPr="00734919" w:rsidRDefault="007F33F2" w:rsidP="00EF4C39">
      <w:pPr>
        <w:ind w:left="720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 xml:space="preserve">Downloadable from the NASA Portal:  </w:t>
      </w:r>
      <w:hyperlink r:id="rId18" w:history="1">
        <w:r w:rsidRPr="00734919">
          <w:rPr>
            <w:rStyle w:val="Hyperlink"/>
            <w:rFonts w:cs="Arial"/>
            <w:color w:val="000000"/>
            <w:sz w:val="28"/>
            <w:szCs w:val="28"/>
          </w:rPr>
          <w:t>www.nasa.gov</w:t>
        </w:r>
      </w:hyperlink>
    </w:p>
    <w:p w:rsidR="0008231C" w:rsidRPr="00734919" w:rsidRDefault="0008231C" w:rsidP="0008231C">
      <w:pPr>
        <w:numPr>
          <w:ilvl w:val="0"/>
          <w:numId w:val="14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Mars</w:t>
      </w:r>
      <w:r w:rsidR="002F25AD" w:rsidRPr="00734919">
        <w:rPr>
          <w:rFonts w:cs="Arial"/>
          <w:color w:val="000000"/>
          <w:sz w:val="28"/>
          <w:szCs w:val="28"/>
        </w:rPr>
        <w:t xml:space="preserve"> Activities:  Teacher Resources and Classroom Activities</w:t>
      </w:r>
    </w:p>
    <w:p w:rsidR="0008231C" w:rsidRPr="00734919" w:rsidRDefault="00925A9B" w:rsidP="0008231C">
      <w:pPr>
        <w:ind w:firstLine="720"/>
        <w:rPr>
          <w:rFonts w:cs="Arial"/>
          <w:color w:val="000000"/>
          <w:sz w:val="28"/>
          <w:szCs w:val="28"/>
        </w:rPr>
      </w:pPr>
      <w:hyperlink r:id="rId19" w:history="1">
        <w:r w:rsidR="0008231C" w:rsidRPr="00734919">
          <w:rPr>
            <w:rStyle w:val="Hyperlink"/>
            <w:rFonts w:cs="Arial"/>
            <w:color w:val="000000"/>
            <w:sz w:val="28"/>
            <w:szCs w:val="28"/>
          </w:rPr>
          <w:t>http://marsed.asu.edu/activities</w:t>
        </w:r>
      </w:hyperlink>
    </w:p>
    <w:p w:rsidR="000D6D70" w:rsidRPr="00734919" w:rsidRDefault="000D6D70" w:rsidP="000D6D70">
      <w:pPr>
        <w:numPr>
          <w:ilvl w:val="0"/>
          <w:numId w:val="14"/>
        </w:numPr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Reading, Writing, and Rings</w:t>
      </w:r>
    </w:p>
    <w:p w:rsidR="00FE5999" w:rsidRPr="00734919" w:rsidRDefault="00FE5999" w:rsidP="00FE5999">
      <w:pPr>
        <w:ind w:left="720"/>
        <w:rPr>
          <w:color w:val="000000"/>
          <w:sz w:val="28"/>
          <w:szCs w:val="28"/>
        </w:rPr>
      </w:pPr>
      <w:r w:rsidRPr="00734919">
        <w:rPr>
          <w:color w:val="000000"/>
          <w:sz w:val="28"/>
          <w:szCs w:val="28"/>
        </w:rPr>
        <w:t xml:space="preserve">Downloadable from the NASA Portal:  </w:t>
      </w:r>
      <w:hyperlink r:id="rId20" w:history="1">
        <w:r w:rsidRPr="00734919">
          <w:rPr>
            <w:rStyle w:val="Hyperlink"/>
            <w:color w:val="000000"/>
            <w:sz w:val="28"/>
            <w:szCs w:val="28"/>
          </w:rPr>
          <w:t>www.nasa.gov</w:t>
        </w:r>
      </w:hyperlink>
    </w:p>
    <w:p w:rsidR="00FE5999" w:rsidRPr="00734919" w:rsidRDefault="00925A9B" w:rsidP="00FE5999">
      <w:pPr>
        <w:ind w:left="720"/>
        <w:rPr>
          <w:color w:val="000000"/>
          <w:sz w:val="28"/>
          <w:szCs w:val="28"/>
        </w:rPr>
      </w:pPr>
      <w:hyperlink r:id="rId21" w:history="1">
        <w:r w:rsidR="00FE5999" w:rsidRPr="00734919">
          <w:rPr>
            <w:rStyle w:val="Hyperlink"/>
            <w:color w:val="000000"/>
            <w:sz w:val="28"/>
            <w:szCs w:val="28"/>
          </w:rPr>
          <w:t>http://saturn.jpl.nasa.gov/Education/educationK4Program/</w:t>
        </w:r>
      </w:hyperlink>
    </w:p>
    <w:p w:rsidR="00AF4C5A" w:rsidRPr="00734919" w:rsidRDefault="00AF4C5A" w:rsidP="00AF4C5A">
      <w:pPr>
        <w:numPr>
          <w:ilvl w:val="0"/>
          <w:numId w:val="14"/>
        </w:numPr>
        <w:rPr>
          <w:color w:val="000000"/>
          <w:sz w:val="28"/>
          <w:szCs w:val="28"/>
        </w:rPr>
      </w:pPr>
      <w:r w:rsidRPr="00734919">
        <w:rPr>
          <w:color w:val="000000"/>
          <w:sz w:val="28"/>
          <w:szCs w:val="28"/>
        </w:rPr>
        <w:t xml:space="preserve">ISS </w:t>
      </w:r>
      <w:proofErr w:type="spellStart"/>
      <w:r w:rsidRPr="00734919">
        <w:rPr>
          <w:color w:val="000000"/>
          <w:sz w:val="28"/>
          <w:szCs w:val="28"/>
        </w:rPr>
        <w:t>EarthKAM</w:t>
      </w:r>
      <w:proofErr w:type="spellEnd"/>
      <w:r w:rsidRPr="00734919">
        <w:rPr>
          <w:color w:val="000000"/>
          <w:sz w:val="28"/>
          <w:szCs w:val="28"/>
        </w:rPr>
        <w:t xml:space="preserve"> website</w:t>
      </w:r>
    </w:p>
    <w:p w:rsidR="00AF4C5A" w:rsidRPr="00734919" w:rsidRDefault="00AF4C5A" w:rsidP="00AF4C5A">
      <w:pPr>
        <w:ind w:left="720"/>
        <w:rPr>
          <w:color w:val="000000"/>
          <w:sz w:val="28"/>
          <w:szCs w:val="28"/>
        </w:rPr>
      </w:pPr>
      <w:r w:rsidRPr="00734919">
        <w:rPr>
          <w:color w:val="000000"/>
          <w:sz w:val="28"/>
          <w:szCs w:val="28"/>
        </w:rPr>
        <w:t>(</w:t>
      </w:r>
      <w:proofErr w:type="gramStart"/>
      <w:r w:rsidRPr="00734919">
        <w:rPr>
          <w:color w:val="000000"/>
          <w:sz w:val="28"/>
          <w:szCs w:val="28"/>
        </w:rPr>
        <w:t>archived</w:t>
      </w:r>
      <w:proofErr w:type="gramEnd"/>
      <w:r w:rsidRPr="00734919">
        <w:rPr>
          <w:color w:val="000000"/>
          <w:sz w:val="28"/>
          <w:szCs w:val="28"/>
        </w:rPr>
        <w:t xml:space="preserve"> website) </w:t>
      </w:r>
      <w:hyperlink r:id="rId22" w:history="1">
        <w:r w:rsidRPr="00734919">
          <w:rPr>
            <w:rStyle w:val="Hyperlink"/>
            <w:color w:val="000000"/>
            <w:sz w:val="28"/>
            <w:szCs w:val="28"/>
          </w:rPr>
          <w:t>http://lorax.earthkam.ucsd.edu/</w:t>
        </w:r>
      </w:hyperlink>
    </w:p>
    <w:p w:rsidR="00AF4C5A" w:rsidRPr="00734919" w:rsidRDefault="00AF4C5A" w:rsidP="00AF4C5A">
      <w:pPr>
        <w:ind w:left="720"/>
        <w:rPr>
          <w:rFonts w:cs="Arial"/>
          <w:color w:val="000000"/>
          <w:sz w:val="28"/>
          <w:szCs w:val="28"/>
        </w:rPr>
      </w:pPr>
      <w:r w:rsidRPr="00734919">
        <w:rPr>
          <w:color w:val="000000"/>
          <w:sz w:val="28"/>
          <w:szCs w:val="28"/>
        </w:rPr>
        <w:t>(</w:t>
      </w:r>
      <w:proofErr w:type="gramStart"/>
      <w:r w:rsidRPr="00734919">
        <w:rPr>
          <w:color w:val="000000"/>
          <w:sz w:val="28"/>
          <w:szCs w:val="28"/>
        </w:rPr>
        <w:t>new</w:t>
      </w:r>
      <w:proofErr w:type="gramEnd"/>
      <w:r w:rsidRPr="00734919">
        <w:rPr>
          <w:color w:val="000000"/>
          <w:sz w:val="28"/>
          <w:szCs w:val="28"/>
        </w:rPr>
        <w:t xml:space="preserve"> website: beta version) </w:t>
      </w:r>
      <w:hyperlink r:id="rId23" w:history="1">
        <w:r w:rsidRPr="00734919">
          <w:rPr>
            <w:rStyle w:val="Hyperlink"/>
            <w:rFonts w:cs="Arial"/>
            <w:color w:val="000000"/>
            <w:sz w:val="28"/>
            <w:szCs w:val="28"/>
          </w:rPr>
          <w:t>http://www.earthkam.ucsd.edu/</w:t>
        </w:r>
      </w:hyperlink>
    </w:p>
    <w:p w:rsidR="00B214C8" w:rsidRPr="00734919" w:rsidRDefault="00B214C8" w:rsidP="00802518">
      <w:pPr>
        <w:rPr>
          <w:color w:val="000000"/>
          <w:sz w:val="26"/>
          <w:szCs w:val="26"/>
        </w:rPr>
      </w:pPr>
    </w:p>
    <w:p w:rsidR="00AE1857" w:rsidRPr="00734919" w:rsidRDefault="00AE1857" w:rsidP="00802518">
      <w:pPr>
        <w:rPr>
          <w:rFonts w:cs="Arial"/>
          <w:b/>
          <w:color w:val="000000"/>
          <w:sz w:val="28"/>
          <w:szCs w:val="28"/>
        </w:rPr>
      </w:pPr>
      <w:r w:rsidRPr="00734919">
        <w:rPr>
          <w:rFonts w:cs="Arial"/>
          <w:b/>
          <w:color w:val="000000"/>
          <w:sz w:val="28"/>
          <w:szCs w:val="28"/>
        </w:rPr>
        <w:br w:type="page"/>
      </w:r>
    </w:p>
    <w:p w:rsidR="00802518" w:rsidRPr="00734919" w:rsidRDefault="00802518" w:rsidP="00802518">
      <w:pPr>
        <w:rPr>
          <w:rFonts w:cs="Arial"/>
          <w:b/>
          <w:color w:val="000000"/>
          <w:sz w:val="28"/>
          <w:szCs w:val="28"/>
        </w:rPr>
      </w:pPr>
      <w:r w:rsidRPr="00734919">
        <w:rPr>
          <w:rFonts w:cs="Arial"/>
          <w:b/>
          <w:color w:val="000000"/>
          <w:sz w:val="28"/>
          <w:szCs w:val="28"/>
        </w:rPr>
        <w:t>Workshop Objectives:</w:t>
      </w:r>
    </w:p>
    <w:p w:rsidR="00A112F9" w:rsidRPr="00734919" w:rsidRDefault="00A112F9" w:rsidP="00802518">
      <w:pPr>
        <w:rPr>
          <w:rFonts w:cs="Arial"/>
          <w:b/>
          <w:color w:val="000000"/>
          <w:sz w:val="28"/>
          <w:szCs w:val="28"/>
        </w:rPr>
      </w:pPr>
    </w:p>
    <w:p w:rsidR="00802518" w:rsidRPr="00734919" w:rsidRDefault="00802518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6"/>
          <w:szCs w:val="26"/>
        </w:rPr>
        <w:t xml:space="preserve">• </w:t>
      </w:r>
      <w:r w:rsidRPr="00734919">
        <w:rPr>
          <w:rFonts w:cs="Arial"/>
          <w:color w:val="000000"/>
          <w:sz w:val="28"/>
          <w:szCs w:val="28"/>
        </w:rPr>
        <w:t>Co-operative, hands-on minds-on, inquiry-based learning emphasized with individual, group, and teacher guided aerospace activities.</w:t>
      </w:r>
    </w:p>
    <w:p w:rsidR="00A112F9" w:rsidRPr="00734919" w:rsidRDefault="00A112F9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:rsidR="00802518" w:rsidRPr="00734919" w:rsidRDefault="00802518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• Thematic.  Each session is focused on a curriculum subject or related topic.</w:t>
      </w:r>
    </w:p>
    <w:p w:rsidR="00A112F9" w:rsidRPr="00734919" w:rsidRDefault="00A112F9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:rsidR="00802518" w:rsidRPr="00734919" w:rsidRDefault="00802518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• Integrate the curriculum through the use of math, science, engineering, technology, geography, and language arts with aerospace topics to supplement existing curriculum.</w:t>
      </w:r>
    </w:p>
    <w:p w:rsidR="00A112F9" w:rsidRPr="00734919" w:rsidRDefault="00A112F9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:rsidR="00802518" w:rsidRPr="00734919" w:rsidRDefault="00802518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• Model teaching strategies to implement getting comfortable with the use of aerospace topics to enhance existing curriculum.</w:t>
      </w:r>
    </w:p>
    <w:p w:rsidR="00A112F9" w:rsidRPr="00734919" w:rsidRDefault="00A112F9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:rsidR="00802518" w:rsidRPr="00734919" w:rsidRDefault="00802518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• Materials needed for activities are inexpensive, low-cost materials that can be mostly obtained from local resources.</w:t>
      </w:r>
    </w:p>
    <w:p w:rsidR="00A112F9" w:rsidRPr="00734919" w:rsidRDefault="00A112F9" w:rsidP="0080251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:rsidR="007A1E81" w:rsidRPr="00734919" w:rsidRDefault="00802518" w:rsidP="00C10AD9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34919">
        <w:rPr>
          <w:rFonts w:cs="Arial"/>
          <w:color w:val="000000"/>
          <w:sz w:val="28"/>
          <w:szCs w:val="28"/>
        </w:rPr>
        <w:t>• Model the use of instructional education technology with the use of multi-media materials.</w:t>
      </w:r>
    </w:p>
    <w:sectPr w:rsidR="007A1E81" w:rsidRPr="00734919" w:rsidSect="00AD7C92">
      <w:headerReference w:type="default" r:id="rId24"/>
      <w:footerReference w:type="default" r:id="rId25"/>
      <w:pgSz w:w="12240" w:h="15840"/>
      <w:pgMar w:top="630" w:right="1080" w:bottom="63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A4" w:rsidRDefault="00D92AA4">
      <w:r>
        <w:separator/>
      </w:r>
    </w:p>
  </w:endnote>
  <w:endnote w:type="continuationSeparator" w:id="0">
    <w:p w:rsidR="00D92AA4" w:rsidRDefault="00D9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EE" w:rsidRPr="00C10AD9" w:rsidRDefault="008257EE">
    <w:pPr>
      <w:pStyle w:val="Footer"/>
      <w:rPr>
        <w:rFonts w:cs="Arial"/>
        <w:sz w:val="20"/>
      </w:rPr>
    </w:pPr>
    <w:r w:rsidRPr="00C10AD9">
      <w:rPr>
        <w:rFonts w:cs="Arial"/>
        <w:sz w:val="20"/>
      </w:rPr>
      <w:t xml:space="preserve">Angelo Casaburri NASA/JSC </w:t>
    </w:r>
    <w:r w:rsidRPr="00C10AD9">
      <w:rPr>
        <w:rFonts w:cs="Arial"/>
        <w:sz w:val="20"/>
        <w:u w:val="single"/>
      </w:rPr>
      <w:t>angelo.casaburri-1@.nasa.gov</w:t>
    </w:r>
    <w:r w:rsidRPr="00C10AD9">
      <w:rPr>
        <w:rFonts w:cs="Arial"/>
        <w:sz w:val="20"/>
      </w:rPr>
      <w:tab/>
    </w:r>
    <w:r w:rsidR="00C10AD9">
      <w:rPr>
        <w:rFonts w:cs="Arial"/>
        <w:sz w:val="20"/>
      </w:rPr>
      <w:t>4/10/10</w:t>
    </w:r>
  </w:p>
  <w:p w:rsidR="008257EE" w:rsidRPr="00C10AD9" w:rsidRDefault="008257EE">
    <w:pPr>
      <w:pStyle w:val="Footer"/>
      <w:rPr>
        <w:rFonts w:cs="Arial"/>
        <w:sz w:val="20"/>
        <w:u w:val="single"/>
      </w:rPr>
    </w:pPr>
    <w:r w:rsidRPr="00C10AD9">
      <w:rPr>
        <w:rFonts w:cs="Arial"/>
        <w:sz w:val="20"/>
      </w:rPr>
      <w:t xml:space="preserve">JSC Education Home: </w:t>
    </w:r>
    <w:hyperlink r:id="rId1" w:history="1">
      <w:r w:rsidRPr="00C10AD9">
        <w:rPr>
          <w:rStyle w:val="Hyperlink"/>
          <w:rFonts w:cs="Arial"/>
          <w:color w:val="auto"/>
          <w:sz w:val="20"/>
        </w:rPr>
        <w:t>http://education.jsc.nasa.gov/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A4" w:rsidRDefault="00D92AA4">
      <w:r>
        <w:separator/>
      </w:r>
    </w:p>
  </w:footnote>
  <w:footnote w:type="continuationSeparator" w:id="0">
    <w:p w:rsidR="00D92AA4" w:rsidRDefault="00D9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EE" w:rsidRPr="00F22851" w:rsidRDefault="008257EE" w:rsidP="009C749C">
    <w:pPr>
      <w:jc w:val="center"/>
      <w:rPr>
        <w:rFonts w:cs="Arial"/>
        <w:b/>
        <w:sz w:val="28"/>
        <w:szCs w:val="28"/>
      </w:rPr>
    </w:pPr>
    <w:r w:rsidRPr="00F22851">
      <w:rPr>
        <w:rFonts w:cs="Arial"/>
        <w:b/>
        <w:sz w:val="28"/>
        <w:szCs w:val="28"/>
      </w:rPr>
      <w:t>University of Sioux Falls Pre-Service</w:t>
    </w:r>
  </w:p>
  <w:p w:rsidR="008257EE" w:rsidRPr="00F22851" w:rsidRDefault="008257EE" w:rsidP="009C749C">
    <w:pPr>
      <w:jc w:val="center"/>
      <w:rPr>
        <w:rFonts w:cs="Arial"/>
        <w:b/>
        <w:sz w:val="28"/>
        <w:szCs w:val="28"/>
      </w:rPr>
    </w:pPr>
    <w:r w:rsidRPr="00F22851">
      <w:rPr>
        <w:rFonts w:cs="Arial"/>
        <w:b/>
        <w:sz w:val="28"/>
        <w:szCs w:val="28"/>
      </w:rPr>
      <w:t>@ Washington Pavilion, Sioux Falls, SD</w:t>
    </w:r>
  </w:p>
  <w:p w:rsidR="009C749C" w:rsidRPr="00F22851" w:rsidRDefault="009C749C" w:rsidP="009C749C">
    <w:pPr>
      <w:jc w:val="center"/>
      <w:rPr>
        <w:rFonts w:cs="Arial"/>
        <w:b/>
        <w:sz w:val="28"/>
        <w:szCs w:val="28"/>
      </w:rPr>
    </w:pPr>
    <w:r w:rsidRPr="00F22851">
      <w:rPr>
        <w:rFonts w:cs="Arial"/>
        <w:b/>
        <w:sz w:val="28"/>
        <w:szCs w:val="28"/>
      </w:rPr>
      <w:t>“Getting Comfortable Teaching with Space”</w:t>
    </w:r>
  </w:p>
  <w:p w:rsidR="008257EE" w:rsidRPr="00F22851" w:rsidRDefault="004A2708" w:rsidP="009C749C">
    <w:pPr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April 6-7,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D766B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3E624AB"/>
    <w:multiLevelType w:val="hybridMultilevel"/>
    <w:tmpl w:val="EB8639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D53428"/>
    <w:multiLevelType w:val="hybridMultilevel"/>
    <w:tmpl w:val="2C54F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1422B83"/>
    <w:multiLevelType w:val="hybridMultilevel"/>
    <w:tmpl w:val="68D678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A094F39"/>
    <w:multiLevelType w:val="hybridMultilevel"/>
    <w:tmpl w:val="C2027D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4BD69F1"/>
    <w:multiLevelType w:val="hybridMultilevel"/>
    <w:tmpl w:val="B2A0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54F87"/>
    <w:multiLevelType w:val="hybridMultilevel"/>
    <w:tmpl w:val="2A845B5E"/>
    <w:lvl w:ilvl="0" w:tplc="6292B5C8">
      <w:start w:val="1"/>
      <w:numFmt w:val="bullet"/>
      <w:pStyle w:val="ListBullet2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3CD61167"/>
    <w:multiLevelType w:val="hybridMultilevel"/>
    <w:tmpl w:val="A86E0A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CF82770"/>
    <w:multiLevelType w:val="hybridMultilevel"/>
    <w:tmpl w:val="7B1444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D496195"/>
    <w:multiLevelType w:val="hybridMultilevel"/>
    <w:tmpl w:val="BC64EF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8FE04EA"/>
    <w:multiLevelType w:val="hybridMultilevel"/>
    <w:tmpl w:val="A61CF2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AA02CB6"/>
    <w:multiLevelType w:val="hybridMultilevel"/>
    <w:tmpl w:val="61F466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47C462E"/>
    <w:multiLevelType w:val="hybridMultilevel"/>
    <w:tmpl w:val="101A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97FD6"/>
    <w:multiLevelType w:val="hybridMultilevel"/>
    <w:tmpl w:val="F996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E78A8"/>
    <w:multiLevelType w:val="hybridMultilevel"/>
    <w:tmpl w:val="4F46C9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6351CE3"/>
    <w:multiLevelType w:val="hybridMultilevel"/>
    <w:tmpl w:val="B5225D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96B3EF0"/>
    <w:multiLevelType w:val="hybridMultilevel"/>
    <w:tmpl w:val="4050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1"/>
  </w:num>
  <w:num w:numId="5">
    <w:abstractNumId w:val="10"/>
  </w:num>
  <w:num w:numId="6">
    <w:abstractNumId w:val="13"/>
  </w:num>
  <w:num w:numId="7">
    <w:abstractNumId w:val="15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4"/>
  </w:num>
  <w:num w:numId="13">
    <w:abstractNumId w:val="1"/>
  </w:num>
  <w:num w:numId="14">
    <w:abstractNumId w:val="5"/>
  </w:num>
  <w:num w:numId="15">
    <w:abstractNumId w:val="7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7D"/>
    <w:rsid w:val="000074E1"/>
    <w:rsid w:val="0001783A"/>
    <w:rsid w:val="00024E0D"/>
    <w:rsid w:val="00043DE6"/>
    <w:rsid w:val="00045C33"/>
    <w:rsid w:val="00074FDF"/>
    <w:rsid w:val="000773E0"/>
    <w:rsid w:val="0008231C"/>
    <w:rsid w:val="000B42B6"/>
    <w:rsid w:val="000C1405"/>
    <w:rsid w:val="000C4680"/>
    <w:rsid w:val="000C5354"/>
    <w:rsid w:val="000D6D70"/>
    <w:rsid w:val="000F0307"/>
    <w:rsid w:val="000F3B87"/>
    <w:rsid w:val="000F3C6F"/>
    <w:rsid w:val="00105EC3"/>
    <w:rsid w:val="001077BE"/>
    <w:rsid w:val="00141717"/>
    <w:rsid w:val="001520F4"/>
    <w:rsid w:val="0016677B"/>
    <w:rsid w:val="00166CED"/>
    <w:rsid w:val="00174C33"/>
    <w:rsid w:val="00177034"/>
    <w:rsid w:val="00187F42"/>
    <w:rsid w:val="00194231"/>
    <w:rsid w:val="001C47A2"/>
    <w:rsid w:val="001D5918"/>
    <w:rsid w:val="001D5E3E"/>
    <w:rsid w:val="001F4500"/>
    <w:rsid w:val="00217F64"/>
    <w:rsid w:val="00223414"/>
    <w:rsid w:val="002376FA"/>
    <w:rsid w:val="002443BF"/>
    <w:rsid w:val="00282414"/>
    <w:rsid w:val="00286A9D"/>
    <w:rsid w:val="002B5D80"/>
    <w:rsid w:val="002C051A"/>
    <w:rsid w:val="002D4556"/>
    <w:rsid w:val="002E196A"/>
    <w:rsid w:val="002E1BBF"/>
    <w:rsid w:val="002E4E64"/>
    <w:rsid w:val="002F25AD"/>
    <w:rsid w:val="002F5994"/>
    <w:rsid w:val="00326368"/>
    <w:rsid w:val="00331E68"/>
    <w:rsid w:val="003347AE"/>
    <w:rsid w:val="00341454"/>
    <w:rsid w:val="003422F8"/>
    <w:rsid w:val="00375DF3"/>
    <w:rsid w:val="00391429"/>
    <w:rsid w:val="00393CF7"/>
    <w:rsid w:val="003C089E"/>
    <w:rsid w:val="003D2FCB"/>
    <w:rsid w:val="003E2E36"/>
    <w:rsid w:val="00404A53"/>
    <w:rsid w:val="00425129"/>
    <w:rsid w:val="00442489"/>
    <w:rsid w:val="00445C10"/>
    <w:rsid w:val="0044680C"/>
    <w:rsid w:val="0046448D"/>
    <w:rsid w:val="00475D7D"/>
    <w:rsid w:val="00477322"/>
    <w:rsid w:val="00482B08"/>
    <w:rsid w:val="00494849"/>
    <w:rsid w:val="00495BA4"/>
    <w:rsid w:val="00497A82"/>
    <w:rsid w:val="004A2708"/>
    <w:rsid w:val="004C3B5C"/>
    <w:rsid w:val="004C68D5"/>
    <w:rsid w:val="004D6FC4"/>
    <w:rsid w:val="004E16B9"/>
    <w:rsid w:val="004E7365"/>
    <w:rsid w:val="00514569"/>
    <w:rsid w:val="005320A8"/>
    <w:rsid w:val="005338EC"/>
    <w:rsid w:val="00554039"/>
    <w:rsid w:val="00566FEB"/>
    <w:rsid w:val="00583E25"/>
    <w:rsid w:val="00586501"/>
    <w:rsid w:val="00596880"/>
    <w:rsid w:val="005B04DF"/>
    <w:rsid w:val="005C29E7"/>
    <w:rsid w:val="005E2988"/>
    <w:rsid w:val="005E3B66"/>
    <w:rsid w:val="00602E86"/>
    <w:rsid w:val="00611A95"/>
    <w:rsid w:val="006308E3"/>
    <w:rsid w:val="00635C2E"/>
    <w:rsid w:val="00660391"/>
    <w:rsid w:val="00700149"/>
    <w:rsid w:val="00704D45"/>
    <w:rsid w:val="007141FD"/>
    <w:rsid w:val="007265FF"/>
    <w:rsid w:val="00731E3A"/>
    <w:rsid w:val="00734919"/>
    <w:rsid w:val="00735B0D"/>
    <w:rsid w:val="00744BFD"/>
    <w:rsid w:val="00780348"/>
    <w:rsid w:val="007A1E81"/>
    <w:rsid w:val="007A788B"/>
    <w:rsid w:val="007B688C"/>
    <w:rsid w:val="007C487D"/>
    <w:rsid w:val="007F1936"/>
    <w:rsid w:val="007F33F2"/>
    <w:rsid w:val="00802518"/>
    <w:rsid w:val="0080293C"/>
    <w:rsid w:val="00813115"/>
    <w:rsid w:val="008257EE"/>
    <w:rsid w:val="008413BD"/>
    <w:rsid w:val="00852488"/>
    <w:rsid w:val="00853A74"/>
    <w:rsid w:val="008B1D0D"/>
    <w:rsid w:val="008E092A"/>
    <w:rsid w:val="009010A5"/>
    <w:rsid w:val="00925A9B"/>
    <w:rsid w:val="00990405"/>
    <w:rsid w:val="0099398D"/>
    <w:rsid w:val="00996CC7"/>
    <w:rsid w:val="009A7704"/>
    <w:rsid w:val="009C380B"/>
    <w:rsid w:val="009C621E"/>
    <w:rsid w:val="009C749C"/>
    <w:rsid w:val="009D1C8D"/>
    <w:rsid w:val="009D41DC"/>
    <w:rsid w:val="009F4059"/>
    <w:rsid w:val="00A03F39"/>
    <w:rsid w:val="00A112F9"/>
    <w:rsid w:val="00A2676C"/>
    <w:rsid w:val="00A362C3"/>
    <w:rsid w:val="00A51173"/>
    <w:rsid w:val="00A70E7D"/>
    <w:rsid w:val="00A808A1"/>
    <w:rsid w:val="00AB3E7B"/>
    <w:rsid w:val="00AD7C92"/>
    <w:rsid w:val="00AE1857"/>
    <w:rsid w:val="00AF36FF"/>
    <w:rsid w:val="00AF4C5A"/>
    <w:rsid w:val="00B02430"/>
    <w:rsid w:val="00B06386"/>
    <w:rsid w:val="00B117C0"/>
    <w:rsid w:val="00B214C8"/>
    <w:rsid w:val="00B265F1"/>
    <w:rsid w:val="00B4142F"/>
    <w:rsid w:val="00B71183"/>
    <w:rsid w:val="00B77E7F"/>
    <w:rsid w:val="00BB05A7"/>
    <w:rsid w:val="00BC248C"/>
    <w:rsid w:val="00BD3E07"/>
    <w:rsid w:val="00C10AD9"/>
    <w:rsid w:val="00C1211F"/>
    <w:rsid w:val="00C57C50"/>
    <w:rsid w:val="00C61058"/>
    <w:rsid w:val="00C935D7"/>
    <w:rsid w:val="00CA1DD4"/>
    <w:rsid w:val="00CA7ED2"/>
    <w:rsid w:val="00CF0EDA"/>
    <w:rsid w:val="00CF21E1"/>
    <w:rsid w:val="00CF2EB0"/>
    <w:rsid w:val="00D000E6"/>
    <w:rsid w:val="00D05DF7"/>
    <w:rsid w:val="00D17102"/>
    <w:rsid w:val="00D53674"/>
    <w:rsid w:val="00D61EF7"/>
    <w:rsid w:val="00D8384F"/>
    <w:rsid w:val="00D92AA4"/>
    <w:rsid w:val="00DC2C1A"/>
    <w:rsid w:val="00DD7251"/>
    <w:rsid w:val="00E104D9"/>
    <w:rsid w:val="00E15F36"/>
    <w:rsid w:val="00E24BBD"/>
    <w:rsid w:val="00E5315B"/>
    <w:rsid w:val="00E74134"/>
    <w:rsid w:val="00E77451"/>
    <w:rsid w:val="00EA0513"/>
    <w:rsid w:val="00ED0BFB"/>
    <w:rsid w:val="00ED1D2B"/>
    <w:rsid w:val="00ED68DE"/>
    <w:rsid w:val="00EF4C39"/>
    <w:rsid w:val="00EF7698"/>
    <w:rsid w:val="00F10EF8"/>
    <w:rsid w:val="00F22744"/>
    <w:rsid w:val="00F22851"/>
    <w:rsid w:val="00F625D9"/>
    <w:rsid w:val="00F734CD"/>
    <w:rsid w:val="00F77C21"/>
    <w:rsid w:val="00F81022"/>
    <w:rsid w:val="00F86B0E"/>
    <w:rsid w:val="00F95D30"/>
    <w:rsid w:val="00FC0CE7"/>
    <w:rsid w:val="00FC31BC"/>
    <w:rsid w:val="00FD26CC"/>
    <w:rsid w:val="00FD3497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F75"/>
    <w:rPr>
      <w:rFonts w:ascii="Arial" w:eastAsia="Times" w:hAnsi="Arial"/>
      <w:sz w:val="24"/>
    </w:rPr>
  </w:style>
  <w:style w:type="paragraph" w:styleId="Heading1">
    <w:name w:val="heading 1"/>
    <w:basedOn w:val="Normal"/>
    <w:next w:val="Normal"/>
    <w:qFormat/>
    <w:rsid w:val="00860F75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0F75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860F75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qFormat/>
    <w:rsid w:val="00860F75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0F75"/>
    <w:pPr>
      <w:spacing w:after="120"/>
    </w:pPr>
  </w:style>
  <w:style w:type="paragraph" w:styleId="BalloonText">
    <w:name w:val="Balloon Text"/>
    <w:basedOn w:val="Normal"/>
    <w:semiHidden/>
    <w:rsid w:val="00860F75"/>
    <w:rPr>
      <w:rFonts w:ascii="Lucida Grande" w:hAnsi="Lucida Grande"/>
      <w:sz w:val="18"/>
      <w:szCs w:val="18"/>
    </w:rPr>
  </w:style>
  <w:style w:type="paragraph" w:styleId="ListBullet2">
    <w:name w:val="List Bullet 2"/>
    <w:basedOn w:val="Normal"/>
    <w:autoRedefine/>
    <w:rsid w:val="00860F75"/>
    <w:pPr>
      <w:numPr>
        <w:numId w:val="1"/>
      </w:numPr>
      <w:tabs>
        <w:tab w:val="clear" w:pos="2880"/>
      </w:tabs>
      <w:ind w:left="2160" w:firstLine="0"/>
    </w:pPr>
  </w:style>
  <w:style w:type="paragraph" w:styleId="Date">
    <w:name w:val="Date"/>
    <w:basedOn w:val="Normal"/>
    <w:next w:val="Normal"/>
    <w:rsid w:val="00860F75"/>
  </w:style>
  <w:style w:type="paragraph" w:styleId="ListBullet3">
    <w:name w:val="List Bullet 3"/>
    <w:basedOn w:val="Normal"/>
    <w:autoRedefine/>
    <w:rsid w:val="00860F75"/>
    <w:pPr>
      <w:tabs>
        <w:tab w:val="num" w:pos="1080"/>
      </w:tabs>
      <w:ind w:left="1080" w:hanging="360"/>
    </w:pPr>
  </w:style>
  <w:style w:type="paragraph" w:styleId="BodyTextIndent">
    <w:name w:val="Body Text Indent"/>
    <w:basedOn w:val="Normal"/>
    <w:rsid w:val="00860F75"/>
    <w:pPr>
      <w:spacing w:after="120"/>
      <w:ind w:left="360"/>
    </w:pPr>
  </w:style>
  <w:style w:type="paragraph" w:styleId="Header">
    <w:name w:val="header"/>
    <w:basedOn w:val="Normal"/>
    <w:rsid w:val="00860F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0F7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0F75"/>
    <w:rPr>
      <w:color w:val="0000FF"/>
      <w:u w:val="single"/>
    </w:rPr>
  </w:style>
  <w:style w:type="character" w:styleId="FollowedHyperlink">
    <w:name w:val="FollowedHyperlink"/>
    <w:basedOn w:val="DefaultParagraphFont"/>
    <w:rsid w:val="00E7413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02518"/>
    <w:rPr>
      <w:b/>
      <w:bCs/>
    </w:rPr>
  </w:style>
  <w:style w:type="paragraph" w:styleId="ListParagraph">
    <w:name w:val="List Paragraph"/>
    <w:basedOn w:val="Normal"/>
    <w:uiPriority w:val="34"/>
    <w:qFormat/>
    <w:rsid w:val="00B11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F75"/>
    <w:rPr>
      <w:rFonts w:ascii="Arial" w:eastAsia="Times" w:hAnsi="Arial"/>
      <w:sz w:val="24"/>
    </w:rPr>
  </w:style>
  <w:style w:type="paragraph" w:styleId="Heading1">
    <w:name w:val="heading 1"/>
    <w:basedOn w:val="Normal"/>
    <w:next w:val="Normal"/>
    <w:qFormat/>
    <w:rsid w:val="00860F75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0F75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860F75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qFormat/>
    <w:rsid w:val="00860F75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0F75"/>
    <w:pPr>
      <w:spacing w:after="120"/>
    </w:pPr>
  </w:style>
  <w:style w:type="paragraph" w:styleId="BalloonText">
    <w:name w:val="Balloon Text"/>
    <w:basedOn w:val="Normal"/>
    <w:semiHidden/>
    <w:rsid w:val="00860F75"/>
    <w:rPr>
      <w:rFonts w:ascii="Lucida Grande" w:hAnsi="Lucida Grande"/>
      <w:sz w:val="18"/>
      <w:szCs w:val="18"/>
    </w:rPr>
  </w:style>
  <w:style w:type="paragraph" w:styleId="ListBullet2">
    <w:name w:val="List Bullet 2"/>
    <w:basedOn w:val="Normal"/>
    <w:autoRedefine/>
    <w:rsid w:val="00860F75"/>
    <w:pPr>
      <w:numPr>
        <w:numId w:val="1"/>
      </w:numPr>
      <w:tabs>
        <w:tab w:val="clear" w:pos="2880"/>
      </w:tabs>
      <w:ind w:left="2160" w:firstLine="0"/>
    </w:pPr>
  </w:style>
  <w:style w:type="paragraph" w:styleId="Date">
    <w:name w:val="Date"/>
    <w:basedOn w:val="Normal"/>
    <w:next w:val="Normal"/>
    <w:rsid w:val="00860F75"/>
  </w:style>
  <w:style w:type="paragraph" w:styleId="ListBullet3">
    <w:name w:val="List Bullet 3"/>
    <w:basedOn w:val="Normal"/>
    <w:autoRedefine/>
    <w:rsid w:val="00860F75"/>
    <w:pPr>
      <w:tabs>
        <w:tab w:val="num" w:pos="1080"/>
      </w:tabs>
      <w:ind w:left="1080" w:hanging="360"/>
    </w:pPr>
  </w:style>
  <w:style w:type="paragraph" w:styleId="BodyTextIndent">
    <w:name w:val="Body Text Indent"/>
    <w:basedOn w:val="Normal"/>
    <w:rsid w:val="00860F75"/>
    <w:pPr>
      <w:spacing w:after="120"/>
      <w:ind w:left="360"/>
    </w:pPr>
  </w:style>
  <w:style w:type="paragraph" w:styleId="Header">
    <w:name w:val="header"/>
    <w:basedOn w:val="Normal"/>
    <w:rsid w:val="00860F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0F7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0F75"/>
    <w:rPr>
      <w:color w:val="0000FF"/>
      <w:u w:val="single"/>
    </w:rPr>
  </w:style>
  <w:style w:type="character" w:styleId="FollowedHyperlink">
    <w:name w:val="FollowedHyperlink"/>
    <w:basedOn w:val="DefaultParagraphFont"/>
    <w:rsid w:val="00E7413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02518"/>
    <w:rPr>
      <w:b/>
      <w:bCs/>
    </w:rPr>
  </w:style>
  <w:style w:type="paragraph" w:styleId="ListParagraph">
    <w:name w:val="List Paragraph"/>
    <w:basedOn w:val="Normal"/>
    <w:uiPriority w:val="34"/>
    <w:qFormat/>
    <w:rsid w:val="00B1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ceflight.nasa.gov" TargetMode="External"/><Relationship Id="rId13" Type="http://schemas.openxmlformats.org/officeDocument/2006/relationships/hyperlink" Target="http://www.nasa.gov/audience/foreducators/robotics/home/index.html" TargetMode="External"/><Relationship Id="rId18" Type="http://schemas.openxmlformats.org/officeDocument/2006/relationships/hyperlink" Target="http://www.nasa.gov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saturn.jpl.nasa.gov/Education/educationK4Progra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sgc.utexas.edu/" TargetMode="External"/><Relationship Id="rId17" Type="http://schemas.openxmlformats.org/officeDocument/2006/relationships/hyperlink" Target="http://www.modelaircraft.org/education/fpg-9.asp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nasa.gov" TargetMode="External"/><Relationship Id="rId20" Type="http://schemas.openxmlformats.org/officeDocument/2006/relationships/hyperlink" Target="http://www.nasa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esp.psu.ed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nasa.gov" TargetMode="External"/><Relationship Id="rId23" Type="http://schemas.openxmlformats.org/officeDocument/2006/relationships/hyperlink" Target="http://www.earthkam.ucsd.edu/" TargetMode="External"/><Relationship Id="rId10" Type="http://schemas.openxmlformats.org/officeDocument/2006/relationships/hyperlink" Target="http://dln.nasa.gov/dln/" TargetMode="External"/><Relationship Id="rId19" Type="http://schemas.openxmlformats.org/officeDocument/2006/relationships/hyperlink" Target="http://marsed.asu.edu/activ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a.gov" TargetMode="External"/><Relationship Id="rId14" Type="http://schemas.openxmlformats.org/officeDocument/2006/relationships/hyperlink" Target="http://robonaut.jsc.nasa.gov/" TargetMode="External"/><Relationship Id="rId22" Type="http://schemas.openxmlformats.org/officeDocument/2006/relationships/hyperlink" Target="http://lorax.earthkam.ucsd.edu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ducation.jsc.na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8BA1698.dotm</Template>
  <TotalTime>0</TotalTime>
  <Pages>5</Pages>
  <Words>659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NASA AESP</Company>
  <LinksUpToDate>false</LinksUpToDate>
  <CharactersWithSpaces>5506</CharactersWithSpaces>
  <SharedDoc>false</SharedDoc>
  <HLinks>
    <vt:vector size="102" baseType="variant">
      <vt:variant>
        <vt:i4>786447</vt:i4>
      </vt:variant>
      <vt:variant>
        <vt:i4>45</vt:i4>
      </vt:variant>
      <vt:variant>
        <vt:i4>0</vt:i4>
      </vt:variant>
      <vt:variant>
        <vt:i4>5</vt:i4>
      </vt:variant>
      <vt:variant>
        <vt:lpwstr>http://www.earthkam.ucsd.edu/</vt:lpwstr>
      </vt:variant>
      <vt:variant>
        <vt:lpwstr/>
      </vt:variant>
      <vt:variant>
        <vt:i4>6946934</vt:i4>
      </vt:variant>
      <vt:variant>
        <vt:i4>42</vt:i4>
      </vt:variant>
      <vt:variant>
        <vt:i4>0</vt:i4>
      </vt:variant>
      <vt:variant>
        <vt:i4>5</vt:i4>
      </vt:variant>
      <vt:variant>
        <vt:lpwstr>http://lorax.earthkam.ucsd.edu/</vt:lpwstr>
      </vt:variant>
      <vt:variant>
        <vt:lpwstr/>
      </vt:variant>
      <vt:variant>
        <vt:i4>5242946</vt:i4>
      </vt:variant>
      <vt:variant>
        <vt:i4>39</vt:i4>
      </vt:variant>
      <vt:variant>
        <vt:i4>0</vt:i4>
      </vt:variant>
      <vt:variant>
        <vt:i4>5</vt:i4>
      </vt:variant>
      <vt:variant>
        <vt:lpwstr>http://saturn.jpl.nasa.gov/Education/educationK4Program/</vt:lpwstr>
      </vt:variant>
      <vt:variant>
        <vt:lpwstr/>
      </vt:variant>
      <vt:variant>
        <vt:i4>5767233</vt:i4>
      </vt:variant>
      <vt:variant>
        <vt:i4>36</vt:i4>
      </vt:variant>
      <vt:variant>
        <vt:i4>0</vt:i4>
      </vt:variant>
      <vt:variant>
        <vt:i4>5</vt:i4>
      </vt:variant>
      <vt:variant>
        <vt:lpwstr>http://www.nasa.gov/</vt:lpwstr>
      </vt:variant>
      <vt:variant>
        <vt:lpwstr/>
      </vt:variant>
      <vt:variant>
        <vt:i4>1048585</vt:i4>
      </vt:variant>
      <vt:variant>
        <vt:i4>33</vt:i4>
      </vt:variant>
      <vt:variant>
        <vt:i4>0</vt:i4>
      </vt:variant>
      <vt:variant>
        <vt:i4>5</vt:i4>
      </vt:variant>
      <vt:variant>
        <vt:lpwstr>http://marsed.asu.edu/activities</vt:lpwstr>
      </vt:variant>
      <vt:variant>
        <vt:lpwstr/>
      </vt:variant>
      <vt:variant>
        <vt:i4>5767233</vt:i4>
      </vt:variant>
      <vt:variant>
        <vt:i4>30</vt:i4>
      </vt:variant>
      <vt:variant>
        <vt:i4>0</vt:i4>
      </vt:variant>
      <vt:variant>
        <vt:i4>5</vt:i4>
      </vt:variant>
      <vt:variant>
        <vt:lpwstr>http://www.nasa.gov/</vt:lpwstr>
      </vt:variant>
      <vt:variant>
        <vt:lpwstr/>
      </vt:variant>
      <vt:variant>
        <vt:i4>393245</vt:i4>
      </vt:variant>
      <vt:variant>
        <vt:i4>27</vt:i4>
      </vt:variant>
      <vt:variant>
        <vt:i4>0</vt:i4>
      </vt:variant>
      <vt:variant>
        <vt:i4>5</vt:i4>
      </vt:variant>
      <vt:variant>
        <vt:lpwstr>http://www.modelaircraft.org/education/fpg-9.aspx</vt:lpwstr>
      </vt:variant>
      <vt:variant>
        <vt:lpwstr/>
      </vt:variant>
      <vt:variant>
        <vt:i4>5767233</vt:i4>
      </vt:variant>
      <vt:variant>
        <vt:i4>24</vt:i4>
      </vt:variant>
      <vt:variant>
        <vt:i4>0</vt:i4>
      </vt:variant>
      <vt:variant>
        <vt:i4>5</vt:i4>
      </vt:variant>
      <vt:variant>
        <vt:lpwstr>http://www.nasa.gov/</vt:lpwstr>
      </vt:variant>
      <vt:variant>
        <vt:lpwstr/>
      </vt:variant>
      <vt:variant>
        <vt:i4>5767233</vt:i4>
      </vt:variant>
      <vt:variant>
        <vt:i4>21</vt:i4>
      </vt:variant>
      <vt:variant>
        <vt:i4>0</vt:i4>
      </vt:variant>
      <vt:variant>
        <vt:i4>5</vt:i4>
      </vt:variant>
      <vt:variant>
        <vt:lpwstr>http://www.nasa.gov/</vt:lpwstr>
      </vt:variant>
      <vt:variant>
        <vt:lpwstr/>
      </vt:variant>
      <vt:variant>
        <vt:i4>4325449</vt:i4>
      </vt:variant>
      <vt:variant>
        <vt:i4>18</vt:i4>
      </vt:variant>
      <vt:variant>
        <vt:i4>0</vt:i4>
      </vt:variant>
      <vt:variant>
        <vt:i4>5</vt:i4>
      </vt:variant>
      <vt:variant>
        <vt:lpwstr>http://robonaut.jsc.nasa.gov/</vt:lpwstr>
      </vt:variant>
      <vt:variant>
        <vt:lpwstr/>
      </vt:variant>
      <vt:variant>
        <vt:i4>7864381</vt:i4>
      </vt:variant>
      <vt:variant>
        <vt:i4>15</vt:i4>
      </vt:variant>
      <vt:variant>
        <vt:i4>0</vt:i4>
      </vt:variant>
      <vt:variant>
        <vt:i4>5</vt:i4>
      </vt:variant>
      <vt:variant>
        <vt:lpwstr>http://www.nasa.gov/audience/foreducators/robotics/home/index.html</vt:lpwstr>
      </vt:variant>
      <vt:variant>
        <vt:lpwstr/>
      </vt:variant>
      <vt:variant>
        <vt:i4>7929979</vt:i4>
      </vt:variant>
      <vt:variant>
        <vt:i4>12</vt:i4>
      </vt:variant>
      <vt:variant>
        <vt:i4>0</vt:i4>
      </vt:variant>
      <vt:variant>
        <vt:i4>5</vt:i4>
      </vt:variant>
      <vt:variant>
        <vt:lpwstr>http://www.tsgc.utexas.edu/</vt:lpwstr>
      </vt:variant>
      <vt:variant>
        <vt:lpwstr/>
      </vt:variant>
      <vt:variant>
        <vt:i4>65545</vt:i4>
      </vt:variant>
      <vt:variant>
        <vt:i4>9</vt:i4>
      </vt:variant>
      <vt:variant>
        <vt:i4>0</vt:i4>
      </vt:variant>
      <vt:variant>
        <vt:i4>5</vt:i4>
      </vt:variant>
      <vt:variant>
        <vt:lpwstr>http://aesp.psu.edu/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http://dln.nasa.gov/dln/</vt:lpwstr>
      </vt:variant>
      <vt:variant>
        <vt:lpwstr/>
      </vt:variant>
      <vt:variant>
        <vt:i4>5767233</vt:i4>
      </vt:variant>
      <vt:variant>
        <vt:i4>3</vt:i4>
      </vt:variant>
      <vt:variant>
        <vt:i4>0</vt:i4>
      </vt:variant>
      <vt:variant>
        <vt:i4>5</vt:i4>
      </vt:variant>
      <vt:variant>
        <vt:lpwstr>http://www.nasa.gov/</vt:lpwstr>
      </vt:variant>
      <vt:variant>
        <vt:lpwstr/>
      </vt:variant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http://www.spaceflight.nasa.gov/</vt:lpwstr>
      </vt:variant>
      <vt:variant>
        <vt:lpwstr/>
      </vt:variant>
      <vt:variant>
        <vt:i4>2556023</vt:i4>
      </vt:variant>
      <vt:variant>
        <vt:i4>0</vt:i4>
      </vt:variant>
      <vt:variant>
        <vt:i4>0</vt:i4>
      </vt:variant>
      <vt:variant>
        <vt:i4>5</vt:i4>
      </vt:variant>
      <vt:variant>
        <vt:lpwstr>http://education.jsc.nasa.gov/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Angelo Casaburri</dc:creator>
  <cp:keywords/>
  <cp:lastModifiedBy>arpeterson</cp:lastModifiedBy>
  <cp:revision>2</cp:revision>
  <cp:lastPrinted>2010-09-13T20:32:00Z</cp:lastPrinted>
  <dcterms:created xsi:type="dcterms:W3CDTF">2011-02-04T17:44:00Z</dcterms:created>
  <dcterms:modified xsi:type="dcterms:W3CDTF">2011-02-04T17:44:00Z</dcterms:modified>
</cp:coreProperties>
</file>